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3B1CF" w14:textId="77777777" w:rsidR="00DF656B" w:rsidRPr="00F24B3F" w:rsidRDefault="00DF656B" w:rsidP="00DF656B">
      <w:pPr>
        <w:jc w:val="center"/>
        <w:rPr>
          <w:sz w:val="28"/>
          <w:szCs w:val="28"/>
        </w:rPr>
      </w:pPr>
      <w:r w:rsidRPr="00F24B3F">
        <w:rPr>
          <w:sz w:val="28"/>
          <w:szCs w:val="28"/>
        </w:rPr>
        <w:t xml:space="preserve">Министерство строительства Новосибирской области </w:t>
      </w:r>
    </w:p>
    <w:p w14:paraId="6459322E" w14:textId="77777777" w:rsidR="00DF656B" w:rsidRPr="00F24B3F" w:rsidRDefault="00DF656B" w:rsidP="00DF656B">
      <w:pPr>
        <w:jc w:val="center"/>
        <w:rPr>
          <w:sz w:val="28"/>
          <w:szCs w:val="28"/>
        </w:rPr>
      </w:pPr>
      <w:r w:rsidRPr="00F24B3F">
        <w:rPr>
          <w:caps/>
          <w:color w:val="000000"/>
          <w:sz w:val="28"/>
          <w:szCs w:val="28"/>
        </w:rPr>
        <w:t>МИНСТРОЙ НСО</w:t>
      </w:r>
    </w:p>
    <w:p w14:paraId="4CE702B3" w14:textId="77777777" w:rsidR="00DF656B" w:rsidRPr="00F24B3F" w:rsidRDefault="00DF656B" w:rsidP="00DF656B">
      <w:pPr>
        <w:pStyle w:val="af1"/>
        <w:spacing w:after="0"/>
        <w:jc w:val="center"/>
        <w:rPr>
          <w:sz w:val="28"/>
          <w:szCs w:val="28"/>
        </w:rPr>
      </w:pPr>
      <w:r w:rsidRPr="00F24B3F">
        <w:rPr>
          <w:color w:val="000000"/>
          <w:sz w:val="28"/>
          <w:szCs w:val="28"/>
        </w:rPr>
        <w:t>Государственное бюджетное учреждение Новосибирской области</w:t>
      </w:r>
    </w:p>
    <w:p w14:paraId="555F6DC2" w14:textId="77777777" w:rsidR="00DF656B" w:rsidRPr="00F24B3F" w:rsidRDefault="00DF656B" w:rsidP="00DF656B">
      <w:pPr>
        <w:pStyle w:val="af1"/>
        <w:spacing w:after="0"/>
        <w:jc w:val="center"/>
        <w:rPr>
          <w:sz w:val="28"/>
          <w:szCs w:val="28"/>
        </w:rPr>
      </w:pPr>
      <w:r w:rsidRPr="00F24B3F">
        <w:rPr>
          <w:color w:val="000000"/>
          <w:sz w:val="28"/>
          <w:szCs w:val="28"/>
        </w:rPr>
        <w:t>«Фонд пространственных данных</w:t>
      </w:r>
      <w:r w:rsidR="00B7404C">
        <w:rPr>
          <w:color w:val="000000"/>
          <w:sz w:val="28"/>
          <w:szCs w:val="28"/>
        </w:rPr>
        <w:t xml:space="preserve"> </w:t>
      </w:r>
      <w:r w:rsidRPr="00F24B3F">
        <w:rPr>
          <w:color w:val="000000"/>
          <w:sz w:val="28"/>
          <w:szCs w:val="28"/>
        </w:rPr>
        <w:t>Новосибирской области»</w:t>
      </w:r>
    </w:p>
    <w:p w14:paraId="4902986C" w14:textId="77777777" w:rsidR="00DF656B" w:rsidRPr="00F24B3F" w:rsidRDefault="00DF656B" w:rsidP="00DF656B">
      <w:pPr>
        <w:pStyle w:val="af1"/>
        <w:spacing w:after="0"/>
        <w:jc w:val="center"/>
        <w:rPr>
          <w:sz w:val="28"/>
          <w:szCs w:val="28"/>
        </w:rPr>
      </w:pPr>
      <w:r w:rsidRPr="00F24B3F">
        <w:rPr>
          <w:b/>
          <w:bCs/>
          <w:color w:val="000000"/>
          <w:sz w:val="28"/>
          <w:szCs w:val="28"/>
        </w:rPr>
        <w:t>ГБУ НСО «Геофонд НСО»</w:t>
      </w:r>
    </w:p>
    <w:p w14:paraId="039E4520" w14:textId="77777777" w:rsidR="00DF656B" w:rsidRPr="00F24B3F" w:rsidRDefault="00DF656B" w:rsidP="00DF656B">
      <w:pPr>
        <w:jc w:val="center"/>
        <w:rPr>
          <w:b/>
          <w:sz w:val="28"/>
          <w:szCs w:val="28"/>
        </w:rPr>
      </w:pPr>
    </w:p>
    <w:p w14:paraId="69CE8097" w14:textId="77777777" w:rsidR="00DF656B" w:rsidRPr="00F24B3F" w:rsidRDefault="00DF656B" w:rsidP="00DF656B">
      <w:pPr>
        <w:jc w:val="center"/>
        <w:rPr>
          <w:b/>
          <w:sz w:val="28"/>
          <w:szCs w:val="28"/>
        </w:rPr>
      </w:pPr>
    </w:p>
    <w:p w14:paraId="322801E4" w14:textId="77777777" w:rsidR="00DF656B" w:rsidRPr="00F24B3F" w:rsidRDefault="00B5519D" w:rsidP="00DF656B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object w:dxaOrig="1440" w:dyaOrig="1440" w14:anchorId="4C09DC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77.2pt;margin-top:7.1pt;width:115.15pt;height:141.05pt;z-index:251658240;mso-position-horizontal:absolute;mso-position-vertical:absolute">
            <v:imagedata r:id="rId8" o:title=""/>
          </v:shape>
          <o:OLEObject Type="Embed" ProgID="CorelPHOTOPAINT.Image.13" ShapeID="_x0000_s1026" DrawAspect="Content" ObjectID="_1707577914" r:id="rId9"/>
        </w:object>
      </w:r>
    </w:p>
    <w:p w14:paraId="43DD43EC" w14:textId="77777777" w:rsidR="00DF656B" w:rsidRPr="00F24B3F" w:rsidRDefault="00DF656B" w:rsidP="00DF656B">
      <w:pPr>
        <w:jc w:val="center"/>
        <w:rPr>
          <w:b/>
          <w:sz w:val="28"/>
          <w:szCs w:val="28"/>
        </w:rPr>
      </w:pPr>
    </w:p>
    <w:p w14:paraId="1A838223" w14:textId="77777777" w:rsidR="00DF656B" w:rsidRPr="00F24B3F" w:rsidRDefault="00DF656B" w:rsidP="00DF656B">
      <w:pPr>
        <w:jc w:val="center"/>
        <w:rPr>
          <w:b/>
          <w:sz w:val="28"/>
          <w:szCs w:val="28"/>
        </w:rPr>
      </w:pPr>
    </w:p>
    <w:p w14:paraId="4224448B" w14:textId="77777777" w:rsidR="00DF656B" w:rsidRPr="00F24B3F" w:rsidRDefault="00DF656B" w:rsidP="00DF656B">
      <w:pPr>
        <w:jc w:val="center"/>
        <w:rPr>
          <w:b/>
          <w:sz w:val="28"/>
          <w:szCs w:val="28"/>
        </w:rPr>
      </w:pPr>
    </w:p>
    <w:p w14:paraId="04665B72" w14:textId="77777777" w:rsidR="00DF656B" w:rsidRPr="00F24B3F" w:rsidRDefault="00DF656B" w:rsidP="00DF656B">
      <w:pPr>
        <w:shd w:val="clear" w:color="auto" w:fill="FFFFFF" w:themeFill="background1"/>
        <w:suppressAutoHyphens/>
        <w:ind w:firstLine="709"/>
        <w:jc w:val="center"/>
        <w:rPr>
          <w:b/>
          <w:sz w:val="36"/>
          <w:szCs w:val="36"/>
        </w:rPr>
      </w:pPr>
    </w:p>
    <w:p w14:paraId="65CEDACF" w14:textId="77777777" w:rsidR="00DF656B" w:rsidRPr="00F24B3F" w:rsidRDefault="00DF656B" w:rsidP="00DF656B">
      <w:pPr>
        <w:shd w:val="clear" w:color="auto" w:fill="FFFFFF" w:themeFill="background1"/>
        <w:suppressAutoHyphens/>
        <w:ind w:firstLine="709"/>
        <w:jc w:val="center"/>
        <w:rPr>
          <w:b/>
          <w:sz w:val="36"/>
          <w:szCs w:val="36"/>
        </w:rPr>
      </w:pPr>
    </w:p>
    <w:p w14:paraId="4BAD3275" w14:textId="77777777" w:rsidR="00DF656B" w:rsidRPr="00F24B3F" w:rsidRDefault="00DF656B" w:rsidP="00DF656B">
      <w:pPr>
        <w:shd w:val="clear" w:color="auto" w:fill="FFFFFF" w:themeFill="background1"/>
        <w:suppressAutoHyphens/>
        <w:ind w:firstLine="709"/>
        <w:jc w:val="center"/>
        <w:rPr>
          <w:b/>
          <w:sz w:val="36"/>
          <w:szCs w:val="36"/>
        </w:rPr>
      </w:pPr>
    </w:p>
    <w:p w14:paraId="4E7584A0" w14:textId="77777777" w:rsidR="00DF656B" w:rsidRPr="00F24B3F" w:rsidRDefault="00DF656B" w:rsidP="00DF656B">
      <w:pPr>
        <w:shd w:val="clear" w:color="auto" w:fill="FFFFFF" w:themeFill="background1"/>
        <w:suppressAutoHyphens/>
        <w:ind w:firstLine="709"/>
        <w:jc w:val="center"/>
        <w:rPr>
          <w:b/>
          <w:sz w:val="36"/>
          <w:szCs w:val="36"/>
        </w:rPr>
      </w:pPr>
    </w:p>
    <w:p w14:paraId="0D6DCAF7" w14:textId="77777777" w:rsidR="00DF656B" w:rsidRPr="00F24B3F" w:rsidRDefault="00DF656B" w:rsidP="00DF656B">
      <w:pPr>
        <w:shd w:val="clear" w:color="auto" w:fill="FFFFFF" w:themeFill="background1"/>
        <w:suppressAutoHyphens/>
        <w:ind w:firstLine="709"/>
        <w:jc w:val="center"/>
        <w:rPr>
          <w:b/>
          <w:sz w:val="36"/>
          <w:szCs w:val="36"/>
        </w:rPr>
      </w:pPr>
    </w:p>
    <w:p w14:paraId="48101B3B" w14:textId="77777777" w:rsidR="00DF656B" w:rsidRPr="00F24B3F" w:rsidRDefault="00DF656B" w:rsidP="00DF656B">
      <w:pPr>
        <w:shd w:val="clear" w:color="auto" w:fill="FFFFFF" w:themeFill="background1"/>
        <w:suppressAutoHyphens/>
        <w:ind w:firstLine="709"/>
        <w:jc w:val="center"/>
        <w:rPr>
          <w:b/>
          <w:sz w:val="36"/>
          <w:szCs w:val="36"/>
        </w:rPr>
      </w:pPr>
    </w:p>
    <w:p w14:paraId="2CF1746F" w14:textId="77777777" w:rsidR="0023479F" w:rsidRPr="00F24B3F" w:rsidRDefault="0023479F" w:rsidP="0023479F">
      <w:pPr>
        <w:shd w:val="clear" w:color="auto" w:fill="FFFFFF" w:themeFill="background1"/>
        <w:suppressAutoHyphens/>
        <w:ind w:firstLine="709"/>
        <w:jc w:val="center"/>
        <w:rPr>
          <w:b/>
          <w:sz w:val="36"/>
          <w:szCs w:val="36"/>
        </w:rPr>
      </w:pPr>
      <w:r w:rsidRPr="00F24B3F">
        <w:rPr>
          <w:b/>
          <w:sz w:val="36"/>
          <w:szCs w:val="36"/>
        </w:rPr>
        <w:t xml:space="preserve">ПРОЕКТ ПЛАНИРОВКИ ТЕРРИТОРИИ </w:t>
      </w:r>
      <w:r>
        <w:rPr>
          <w:b/>
          <w:sz w:val="36"/>
          <w:szCs w:val="36"/>
        </w:rPr>
        <w:t>ФУНКЦИОНАЛЬНОЙ ЗОНЫСМЕШАННОЙ И ОБЩЕСТВЕННО-ДЕЛОВОЙ ЗАСТРОЙКИ, РАЗМЕЩЕННОЙ НА ЮГО-ЗАПАДЕ ТЕРРИТОРИИ ПОСЕЛКА КАИНСКАЯ ЗАИМКА БАРЫШЕВСКОГО</w:t>
      </w:r>
      <w:r w:rsidRPr="00F24B3F">
        <w:rPr>
          <w:b/>
          <w:sz w:val="36"/>
          <w:szCs w:val="36"/>
        </w:rPr>
        <w:t xml:space="preserve"> СЕЛЬСОВЕТА НОВОСИБИРСКОГО РАЙОНА</w:t>
      </w:r>
      <w:r>
        <w:rPr>
          <w:b/>
          <w:sz w:val="36"/>
          <w:szCs w:val="36"/>
        </w:rPr>
        <w:t xml:space="preserve"> НОВОСИБИРСКОЙ ОБЛАСТИ И ПРОЕКТА МЕЖЕВАНИЯ ТЕРРИТОРИИ В ЕГО СОСТАВЕ</w:t>
      </w:r>
    </w:p>
    <w:p w14:paraId="460CA389" w14:textId="77777777" w:rsidR="00DF656B" w:rsidRPr="00F24B3F" w:rsidRDefault="00DF656B" w:rsidP="00DF656B">
      <w:pPr>
        <w:shd w:val="clear" w:color="auto" w:fill="FFFFFF" w:themeFill="background1"/>
        <w:suppressAutoHyphens/>
        <w:ind w:firstLine="709"/>
        <w:jc w:val="center"/>
        <w:rPr>
          <w:sz w:val="36"/>
          <w:szCs w:val="36"/>
        </w:rPr>
      </w:pPr>
    </w:p>
    <w:p w14:paraId="6DEA971C" w14:textId="77777777" w:rsidR="00DF656B" w:rsidRPr="00F24B3F" w:rsidRDefault="00DF656B" w:rsidP="00DF656B">
      <w:pPr>
        <w:jc w:val="center"/>
        <w:rPr>
          <w:b/>
          <w:sz w:val="28"/>
          <w:szCs w:val="28"/>
          <w:lang w:val="x-none"/>
        </w:rPr>
      </w:pPr>
    </w:p>
    <w:p w14:paraId="5BB3ECEE" w14:textId="77777777" w:rsidR="00DF656B" w:rsidRPr="00F24B3F" w:rsidRDefault="00DF656B" w:rsidP="00DF65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Текстовая</w:t>
      </w:r>
      <w:r w:rsidRPr="00F24B3F">
        <w:rPr>
          <w:b/>
          <w:sz w:val="28"/>
          <w:szCs w:val="28"/>
        </w:rPr>
        <w:t xml:space="preserve"> часть проекта </w:t>
      </w:r>
      <w:r>
        <w:rPr>
          <w:b/>
          <w:sz w:val="28"/>
          <w:szCs w:val="28"/>
        </w:rPr>
        <w:t xml:space="preserve">межевания </w:t>
      </w:r>
      <w:r w:rsidRPr="00F24B3F">
        <w:rPr>
          <w:b/>
          <w:sz w:val="28"/>
          <w:szCs w:val="28"/>
        </w:rPr>
        <w:t>территории</w:t>
      </w:r>
    </w:p>
    <w:p w14:paraId="209545B2" w14:textId="77777777" w:rsidR="00DF656B" w:rsidRPr="00F24B3F" w:rsidRDefault="00DF656B" w:rsidP="00DF656B">
      <w:pPr>
        <w:jc w:val="center"/>
        <w:rPr>
          <w:b/>
          <w:sz w:val="28"/>
          <w:szCs w:val="28"/>
        </w:rPr>
      </w:pPr>
    </w:p>
    <w:p w14:paraId="199F9256" w14:textId="77777777" w:rsidR="00DF656B" w:rsidRPr="00F24B3F" w:rsidRDefault="00DF656B" w:rsidP="00DF656B">
      <w:pPr>
        <w:jc w:val="center"/>
        <w:rPr>
          <w:b/>
          <w:sz w:val="28"/>
          <w:szCs w:val="28"/>
        </w:rPr>
      </w:pPr>
    </w:p>
    <w:p w14:paraId="19BDAA76" w14:textId="77777777" w:rsidR="00DF656B" w:rsidRPr="00F24B3F" w:rsidRDefault="00DF656B" w:rsidP="00DF656B">
      <w:pPr>
        <w:jc w:val="center"/>
        <w:rPr>
          <w:b/>
          <w:sz w:val="28"/>
          <w:szCs w:val="28"/>
        </w:rPr>
      </w:pPr>
    </w:p>
    <w:p w14:paraId="1C4133B5" w14:textId="77777777" w:rsidR="00DF656B" w:rsidRPr="00F24B3F" w:rsidRDefault="00DF656B" w:rsidP="00DF656B">
      <w:pPr>
        <w:jc w:val="center"/>
        <w:rPr>
          <w:b/>
          <w:sz w:val="28"/>
          <w:szCs w:val="28"/>
        </w:rPr>
      </w:pPr>
    </w:p>
    <w:p w14:paraId="0C695B22" w14:textId="77777777" w:rsidR="00DF656B" w:rsidRPr="00F24B3F" w:rsidRDefault="00DF656B" w:rsidP="00DF656B">
      <w:pPr>
        <w:jc w:val="center"/>
        <w:rPr>
          <w:b/>
          <w:sz w:val="28"/>
          <w:szCs w:val="28"/>
        </w:rPr>
      </w:pPr>
    </w:p>
    <w:p w14:paraId="40D9D98E" w14:textId="77777777" w:rsidR="00DF656B" w:rsidRPr="00F24B3F" w:rsidRDefault="00DF656B" w:rsidP="00DF656B">
      <w:pPr>
        <w:jc w:val="center"/>
        <w:rPr>
          <w:b/>
        </w:rPr>
      </w:pPr>
    </w:p>
    <w:p w14:paraId="007BEAE4" w14:textId="77777777" w:rsidR="00DF656B" w:rsidRPr="0023479F" w:rsidRDefault="00DF656B" w:rsidP="00DF656B">
      <w:pPr>
        <w:jc w:val="center"/>
        <w:rPr>
          <w:b/>
        </w:rPr>
      </w:pPr>
    </w:p>
    <w:p w14:paraId="2CEED930" w14:textId="77777777" w:rsidR="005019DB" w:rsidRPr="0023479F" w:rsidRDefault="005019DB" w:rsidP="00DF656B">
      <w:pPr>
        <w:jc w:val="center"/>
        <w:rPr>
          <w:b/>
        </w:rPr>
      </w:pPr>
    </w:p>
    <w:p w14:paraId="620ECE4B" w14:textId="77777777" w:rsidR="005019DB" w:rsidRPr="0023479F" w:rsidRDefault="005019DB" w:rsidP="00DF656B">
      <w:pPr>
        <w:jc w:val="center"/>
        <w:rPr>
          <w:b/>
        </w:rPr>
      </w:pPr>
    </w:p>
    <w:p w14:paraId="6D0D0001" w14:textId="77777777" w:rsidR="005019DB" w:rsidRPr="0023479F" w:rsidRDefault="005019DB" w:rsidP="00DF656B">
      <w:pPr>
        <w:jc w:val="center"/>
        <w:rPr>
          <w:b/>
        </w:rPr>
      </w:pPr>
    </w:p>
    <w:p w14:paraId="26C605F9" w14:textId="77777777" w:rsidR="00B7404C" w:rsidRPr="00F24B3F" w:rsidRDefault="00B7404C" w:rsidP="00DF656B">
      <w:pPr>
        <w:jc w:val="center"/>
        <w:rPr>
          <w:b/>
        </w:rPr>
      </w:pPr>
    </w:p>
    <w:p w14:paraId="15DFF29B" w14:textId="77777777" w:rsidR="00DF656B" w:rsidRPr="00F24B3F" w:rsidRDefault="00DF656B" w:rsidP="00DF656B">
      <w:pPr>
        <w:jc w:val="center"/>
        <w:rPr>
          <w:b/>
        </w:rPr>
      </w:pPr>
    </w:p>
    <w:p w14:paraId="4B6AF348" w14:textId="7E4E7DC2" w:rsidR="00DF656B" w:rsidRPr="00F24B3F" w:rsidRDefault="00DF656B" w:rsidP="00DF656B">
      <w:pPr>
        <w:jc w:val="center"/>
        <w:rPr>
          <w:b/>
        </w:rPr>
      </w:pPr>
      <w:r w:rsidRPr="00F24B3F">
        <w:rPr>
          <w:b/>
        </w:rPr>
        <w:t>Новосибирск 202</w:t>
      </w:r>
      <w:r w:rsidR="00E46E03">
        <w:rPr>
          <w:b/>
        </w:rPr>
        <w:t>2</w:t>
      </w:r>
    </w:p>
    <w:p w14:paraId="6103FC3A" w14:textId="77777777" w:rsidR="00DF656B" w:rsidRPr="00F24B3F" w:rsidRDefault="00DF656B" w:rsidP="00DF656B">
      <w:pPr>
        <w:rPr>
          <w:b/>
          <w:sz w:val="28"/>
          <w:szCs w:val="28"/>
        </w:rPr>
        <w:sectPr w:rsidR="00DF656B" w:rsidRPr="00F24B3F" w:rsidSect="00DF656B">
          <w:headerReference w:type="default" r:id="rId10"/>
          <w:footerReference w:type="firs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70F02C90" w14:textId="77777777" w:rsidR="00DF656B" w:rsidRPr="00F24B3F" w:rsidRDefault="00DF656B" w:rsidP="00DF656B">
      <w:pPr>
        <w:jc w:val="center"/>
        <w:rPr>
          <w:sz w:val="28"/>
          <w:szCs w:val="28"/>
        </w:rPr>
      </w:pPr>
      <w:r w:rsidRPr="00F24B3F">
        <w:rPr>
          <w:sz w:val="28"/>
          <w:szCs w:val="28"/>
        </w:rPr>
        <w:lastRenderedPageBreak/>
        <w:t xml:space="preserve">Министерство строительства Новосибирской области </w:t>
      </w:r>
    </w:p>
    <w:p w14:paraId="48EA74F1" w14:textId="77777777" w:rsidR="00DF656B" w:rsidRPr="00F24B3F" w:rsidRDefault="00DF656B" w:rsidP="00DF656B">
      <w:pPr>
        <w:jc w:val="center"/>
        <w:rPr>
          <w:sz w:val="28"/>
          <w:szCs w:val="28"/>
        </w:rPr>
      </w:pPr>
      <w:r w:rsidRPr="00F24B3F">
        <w:rPr>
          <w:caps/>
          <w:color w:val="000000"/>
          <w:sz w:val="28"/>
          <w:szCs w:val="28"/>
        </w:rPr>
        <w:t>МИНСТРОЙ НСО</w:t>
      </w:r>
    </w:p>
    <w:p w14:paraId="6595194A" w14:textId="77777777" w:rsidR="00DF656B" w:rsidRPr="00F24B3F" w:rsidRDefault="00DF656B" w:rsidP="00DF656B">
      <w:pPr>
        <w:pStyle w:val="af1"/>
        <w:spacing w:after="0"/>
        <w:jc w:val="center"/>
        <w:rPr>
          <w:sz w:val="28"/>
          <w:szCs w:val="28"/>
        </w:rPr>
      </w:pPr>
      <w:r w:rsidRPr="00F24B3F">
        <w:rPr>
          <w:color w:val="000000"/>
          <w:sz w:val="28"/>
          <w:szCs w:val="28"/>
        </w:rPr>
        <w:t>Государственное бюджетное учреждение Новосибирской области</w:t>
      </w:r>
    </w:p>
    <w:p w14:paraId="23F820A0" w14:textId="77777777" w:rsidR="00DF656B" w:rsidRPr="00F24B3F" w:rsidRDefault="00DF656B" w:rsidP="00DF656B">
      <w:pPr>
        <w:pStyle w:val="af1"/>
        <w:spacing w:after="0"/>
        <w:jc w:val="center"/>
        <w:rPr>
          <w:sz w:val="28"/>
          <w:szCs w:val="28"/>
        </w:rPr>
      </w:pPr>
      <w:r w:rsidRPr="00F24B3F">
        <w:rPr>
          <w:color w:val="000000"/>
          <w:sz w:val="28"/>
          <w:szCs w:val="28"/>
        </w:rPr>
        <w:t>«Фонд пространственных данных</w:t>
      </w:r>
      <w:r w:rsidR="00B7404C">
        <w:rPr>
          <w:color w:val="000000"/>
          <w:sz w:val="28"/>
          <w:szCs w:val="28"/>
        </w:rPr>
        <w:t xml:space="preserve"> </w:t>
      </w:r>
      <w:r w:rsidRPr="00F24B3F">
        <w:rPr>
          <w:color w:val="000000"/>
          <w:sz w:val="28"/>
          <w:szCs w:val="28"/>
        </w:rPr>
        <w:t>Новосибирской области»</w:t>
      </w:r>
    </w:p>
    <w:p w14:paraId="01084D74" w14:textId="77777777" w:rsidR="00DF656B" w:rsidRPr="00F24B3F" w:rsidRDefault="00DF656B" w:rsidP="00DF656B">
      <w:pPr>
        <w:pStyle w:val="af1"/>
        <w:spacing w:after="0"/>
        <w:jc w:val="center"/>
        <w:rPr>
          <w:sz w:val="28"/>
          <w:szCs w:val="28"/>
        </w:rPr>
      </w:pPr>
      <w:r w:rsidRPr="00F24B3F">
        <w:rPr>
          <w:b/>
          <w:bCs/>
          <w:color w:val="000000"/>
          <w:sz w:val="28"/>
          <w:szCs w:val="28"/>
        </w:rPr>
        <w:t>ГБУ НСО «Геофонд НСО»</w:t>
      </w:r>
    </w:p>
    <w:p w14:paraId="36901EE0" w14:textId="77777777" w:rsidR="00DF656B" w:rsidRPr="00F24B3F" w:rsidRDefault="00DF656B" w:rsidP="00DF656B">
      <w:pPr>
        <w:rPr>
          <w:b/>
          <w:sz w:val="28"/>
          <w:szCs w:val="28"/>
          <w:lang w:val="x-none"/>
        </w:rPr>
      </w:pPr>
    </w:p>
    <w:p w14:paraId="51FD5902" w14:textId="77777777" w:rsidR="00DF656B" w:rsidRPr="00F24B3F" w:rsidRDefault="00DF656B" w:rsidP="00DF656B">
      <w:pPr>
        <w:rPr>
          <w:b/>
          <w:sz w:val="28"/>
          <w:szCs w:val="28"/>
        </w:rPr>
      </w:pPr>
    </w:p>
    <w:p w14:paraId="7F4C7AAA" w14:textId="77777777" w:rsidR="00DF656B" w:rsidRPr="00F24B3F" w:rsidRDefault="00DF656B" w:rsidP="00DF656B">
      <w:pPr>
        <w:jc w:val="right"/>
        <w:rPr>
          <w:b/>
          <w:sz w:val="28"/>
          <w:szCs w:val="28"/>
        </w:rPr>
      </w:pPr>
      <w:r w:rsidRPr="00F24B3F">
        <w:rPr>
          <w:b/>
          <w:sz w:val="28"/>
          <w:szCs w:val="28"/>
        </w:rPr>
        <w:t xml:space="preserve">Шифр проекта: </w:t>
      </w:r>
      <w:r w:rsidRPr="00F24B3F">
        <w:rPr>
          <w:rFonts w:eastAsia="Calibri"/>
          <w:b/>
          <w:sz w:val="28"/>
          <w:szCs w:val="28"/>
        </w:rPr>
        <w:t>ПП-00</w:t>
      </w:r>
      <w:r w:rsidR="0023479F">
        <w:rPr>
          <w:rFonts w:eastAsia="Calibri"/>
          <w:b/>
          <w:sz w:val="28"/>
          <w:szCs w:val="28"/>
        </w:rPr>
        <w:t>4</w:t>
      </w:r>
      <w:r w:rsidRPr="00F24B3F">
        <w:rPr>
          <w:rFonts w:eastAsia="Calibri"/>
          <w:b/>
          <w:sz w:val="28"/>
          <w:szCs w:val="28"/>
        </w:rPr>
        <w:t>-Г/20</w:t>
      </w:r>
    </w:p>
    <w:p w14:paraId="340ABCE7" w14:textId="77777777" w:rsidR="00DF656B" w:rsidRPr="00F24B3F" w:rsidRDefault="00DF656B" w:rsidP="00DF656B">
      <w:pPr>
        <w:rPr>
          <w:b/>
          <w:sz w:val="28"/>
          <w:szCs w:val="28"/>
        </w:rPr>
      </w:pPr>
    </w:p>
    <w:p w14:paraId="1AFDA830" w14:textId="77777777" w:rsidR="00DF656B" w:rsidRPr="00F24B3F" w:rsidRDefault="00DF656B" w:rsidP="00DF656B">
      <w:pPr>
        <w:rPr>
          <w:b/>
          <w:sz w:val="28"/>
          <w:szCs w:val="28"/>
        </w:rPr>
      </w:pPr>
    </w:p>
    <w:p w14:paraId="1029EABE" w14:textId="77777777" w:rsidR="00DF656B" w:rsidRPr="00F24B3F" w:rsidRDefault="00DF656B" w:rsidP="00DF656B">
      <w:pPr>
        <w:rPr>
          <w:b/>
          <w:sz w:val="28"/>
          <w:szCs w:val="28"/>
        </w:rPr>
      </w:pPr>
    </w:p>
    <w:p w14:paraId="331F426E" w14:textId="77777777" w:rsidR="00DF656B" w:rsidRPr="00F24B3F" w:rsidRDefault="00DF656B" w:rsidP="00DF656B">
      <w:pPr>
        <w:rPr>
          <w:b/>
          <w:sz w:val="28"/>
          <w:szCs w:val="28"/>
        </w:rPr>
      </w:pPr>
    </w:p>
    <w:p w14:paraId="514453C5" w14:textId="77777777" w:rsidR="00DF656B" w:rsidRPr="00F24B3F" w:rsidRDefault="00DF656B" w:rsidP="00DF656B">
      <w:pPr>
        <w:rPr>
          <w:b/>
          <w:sz w:val="28"/>
          <w:szCs w:val="28"/>
        </w:rPr>
      </w:pPr>
    </w:p>
    <w:p w14:paraId="454E964A" w14:textId="77777777" w:rsidR="0023479F" w:rsidRPr="00F24B3F" w:rsidRDefault="0023479F" w:rsidP="0023479F">
      <w:pPr>
        <w:shd w:val="clear" w:color="auto" w:fill="FFFFFF" w:themeFill="background1"/>
        <w:suppressAutoHyphens/>
        <w:ind w:firstLine="709"/>
        <w:jc w:val="center"/>
        <w:rPr>
          <w:b/>
          <w:sz w:val="36"/>
          <w:szCs w:val="36"/>
        </w:rPr>
      </w:pPr>
      <w:r w:rsidRPr="00F24B3F">
        <w:rPr>
          <w:b/>
          <w:sz w:val="36"/>
          <w:szCs w:val="36"/>
        </w:rPr>
        <w:t xml:space="preserve">ПРОЕКТ ПЛАНИРОВКИ ТЕРРИТОРИИ </w:t>
      </w:r>
      <w:r>
        <w:rPr>
          <w:b/>
          <w:sz w:val="36"/>
          <w:szCs w:val="36"/>
        </w:rPr>
        <w:t>ФУНКЦИОНАЛЬНОЙ ЗОНЫСМЕШАННОЙ И ОБЩЕСТВЕННО-ДЕЛОВОЙ ЗАСТРОЙКИ, РАЗМЕЩЕННОЙ НА ЮГО-ЗАПАДЕ ТЕРРИТОРИИ ПОСЕЛКА КАИНСКАЯ ЗАИМКА БАРЫШЕВСКОГО</w:t>
      </w:r>
      <w:r w:rsidRPr="00F24B3F">
        <w:rPr>
          <w:b/>
          <w:sz w:val="36"/>
          <w:szCs w:val="36"/>
        </w:rPr>
        <w:t xml:space="preserve"> СЕЛЬСОВЕТА НОВОСИБИРСКОГО РАЙОНА</w:t>
      </w:r>
      <w:r>
        <w:rPr>
          <w:b/>
          <w:sz w:val="36"/>
          <w:szCs w:val="36"/>
        </w:rPr>
        <w:t xml:space="preserve"> НОВОСИБИРСКОЙ ОБЛАСТИ И ПРОЕКТА МЕЖЕВАНИЯ ТЕРРИТОРИИ В ЕГО СОСТАВЕ</w:t>
      </w:r>
    </w:p>
    <w:p w14:paraId="72E87A09" w14:textId="77777777" w:rsidR="00DF656B" w:rsidRPr="00F24B3F" w:rsidRDefault="00DF656B" w:rsidP="00566AAC">
      <w:pPr>
        <w:shd w:val="clear" w:color="auto" w:fill="FFFFFF" w:themeFill="background1"/>
        <w:suppressAutoHyphens/>
        <w:ind w:firstLine="709"/>
        <w:jc w:val="center"/>
        <w:rPr>
          <w:sz w:val="36"/>
          <w:szCs w:val="36"/>
        </w:rPr>
      </w:pPr>
    </w:p>
    <w:p w14:paraId="5B9E8D59" w14:textId="77777777" w:rsidR="00DF656B" w:rsidRPr="00F24B3F" w:rsidRDefault="00DF656B" w:rsidP="00DF656B">
      <w:pPr>
        <w:jc w:val="center"/>
        <w:rPr>
          <w:b/>
          <w:sz w:val="28"/>
          <w:szCs w:val="28"/>
          <w:lang w:val="x-none"/>
        </w:rPr>
      </w:pPr>
    </w:p>
    <w:p w14:paraId="6CA186B1" w14:textId="77777777" w:rsidR="00DF656B" w:rsidRPr="00F24B3F" w:rsidRDefault="00DF656B" w:rsidP="00DF65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Текстовая</w:t>
      </w:r>
      <w:r w:rsidRPr="00F24B3F">
        <w:rPr>
          <w:b/>
          <w:sz w:val="28"/>
          <w:szCs w:val="28"/>
        </w:rPr>
        <w:t xml:space="preserve"> часть проекта </w:t>
      </w:r>
      <w:r>
        <w:rPr>
          <w:b/>
          <w:sz w:val="28"/>
          <w:szCs w:val="28"/>
        </w:rPr>
        <w:t xml:space="preserve">межевания </w:t>
      </w:r>
      <w:r w:rsidRPr="00F24B3F">
        <w:rPr>
          <w:b/>
          <w:sz w:val="28"/>
          <w:szCs w:val="28"/>
        </w:rPr>
        <w:t>территории</w:t>
      </w:r>
    </w:p>
    <w:p w14:paraId="0BB91BB5" w14:textId="77777777" w:rsidR="00DF656B" w:rsidRPr="00F24B3F" w:rsidRDefault="00DF656B" w:rsidP="00DF656B">
      <w:pPr>
        <w:jc w:val="center"/>
        <w:rPr>
          <w:b/>
          <w:sz w:val="28"/>
          <w:szCs w:val="28"/>
        </w:rPr>
      </w:pPr>
    </w:p>
    <w:p w14:paraId="57689557" w14:textId="77777777" w:rsidR="00DF656B" w:rsidRPr="00F24B3F" w:rsidRDefault="00DF656B" w:rsidP="00DF656B">
      <w:pPr>
        <w:jc w:val="center"/>
        <w:rPr>
          <w:sz w:val="28"/>
          <w:szCs w:val="28"/>
        </w:rPr>
      </w:pPr>
      <w:r w:rsidRPr="00F24B3F">
        <w:rPr>
          <w:sz w:val="28"/>
          <w:szCs w:val="28"/>
        </w:rPr>
        <w:t>Заказчик: Министерство строительства Новосибирской области</w:t>
      </w:r>
    </w:p>
    <w:p w14:paraId="62361959" w14:textId="77777777" w:rsidR="00DF656B" w:rsidRPr="00F24B3F" w:rsidRDefault="00DF656B" w:rsidP="00DF656B">
      <w:pPr>
        <w:rPr>
          <w:b/>
          <w:sz w:val="28"/>
          <w:szCs w:val="28"/>
        </w:rPr>
      </w:pPr>
    </w:p>
    <w:p w14:paraId="50775701" w14:textId="77777777" w:rsidR="00DF656B" w:rsidRPr="00F24B3F" w:rsidRDefault="00DF656B" w:rsidP="00DF656B">
      <w:pPr>
        <w:rPr>
          <w:b/>
          <w:sz w:val="28"/>
          <w:szCs w:val="28"/>
        </w:rPr>
      </w:pPr>
    </w:p>
    <w:p w14:paraId="0D519BE1" w14:textId="77777777" w:rsidR="00DF656B" w:rsidRPr="00F24B3F" w:rsidRDefault="00DF656B" w:rsidP="00DF656B">
      <w:pPr>
        <w:rPr>
          <w:b/>
          <w:sz w:val="28"/>
          <w:szCs w:val="28"/>
        </w:rPr>
      </w:pPr>
    </w:p>
    <w:p w14:paraId="3AC285B8" w14:textId="77777777" w:rsidR="00DF656B" w:rsidRPr="00F24B3F" w:rsidRDefault="00DF656B" w:rsidP="00DF656B">
      <w:pPr>
        <w:rPr>
          <w:b/>
          <w:sz w:val="28"/>
          <w:szCs w:val="28"/>
        </w:rPr>
      </w:pPr>
    </w:p>
    <w:p w14:paraId="406D7645" w14:textId="77777777" w:rsidR="00D860A3" w:rsidRPr="00247B77" w:rsidRDefault="00D860A3" w:rsidP="00D860A3">
      <w:pPr>
        <w:rPr>
          <w:b/>
          <w:sz w:val="28"/>
          <w:szCs w:val="28"/>
        </w:rPr>
      </w:pPr>
      <w:r w:rsidRPr="00247B77">
        <w:rPr>
          <w:b/>
          <w:sz w:val="28"/>
          <w:szCs w:val="28"/>
        </w:rPr>
        <w:t>Директор                                                                                                   А. И. Дяков</w:t>
      </w:r>
    </w:p>
    <w:p w14:paraId="425F0311" w14:textId="77777777" w:rsidR="00D860A3" w:rsidRPr="00247B77" w:rsidRDefault="00D860A3" w:rsidP="00D860A3">
      <w:pPr>
        <w:rPr>
          <w:b/>
          <w:sz w:val="28"/>
          <w:szCs w:val="28"/>
        </w:rPr>
      </w:pPr>
    </w:p>
    <w:p w14:paraId="52058063" w14:textId="77777777" w:rsidR="00D860A3" w:rsidRPr="00247B77" w:rsidRDefault="00D860A3" w:rsidP="00D860A3">
      <w:pPr>
        <w:rPr>
          <w:b/>
          <w:sz w:val="28"/>
          <w:szCs w:val="28"/>
        </w:rPr>
      </w:pPr>
    </w:p>
    <w:p w14:paraId="381B2E4E" w14:textId="77777777" w:rsidR="00D860A3" w:rsidRPr="00247B77" w:rsidRDefault="00D860A3" w:rsidP="00D860A3">
      <w:pPr>
        <w:rPr>
          <w:b/>
          <w:sz w:val="28"/>
          <w:szCs w:val="28"/>
        </w:rPr>
      </w:pPr>
      <w:r w:rsidRPr="00247B77">
        <w:rPr>
          <w:b/>
          <w:sz w:val="28"/>
          <w:szCs w:val="28"/>
        </w:rPr>
        <w:t>Начальник отдела подготовки</w:t>
      </w:r>
    </w:p>
    <w:p w14:paraId="05CC4619" w14:textId="77777777" w:rsidR="00D860A3" w:rsidRPr="00F24B3F" w:rsidRDefault="00D860A3" w:rsidP="00D860A3">
      <w:pPr>
        <w:rPr>
          <w:b/>
          <w:sz w:val="28"/>
          <w:szCs w:val="28"/>
        </w:rPr>
      </w:pPr>
      <w:r w:rsidRPr="00247B77">
        <w:rPr>
          <w:b/>
          <w:sz w:val="28"/>
          <w:szCs w:val="28"/>
        </w:rPr>
        <w:t>градостроительной документации                                              Н. А. Щетникова</w:t>
      </w:r>
    </w:p>
    <w:p w14:paraId="2CA431CA" w14:textId="77777777" w:rsidR="00DF656B" w:rsidRPr="00F24B3F" w:rsidRDefault="00DF656B" w:rsidP="00DF656B">
      <w:pPr>
        <w:rPr>
          <w:b/>
          <w:sz w:val="28"/>
          <w:szCs w:val="28"/>
        </w:rPr>
      </w:pPr>
    </w:p>
    <w:p w14:paraId="3216E8DA" w14:textId="77777777" w:rsidR="00DF656B" w:rsidRPr="00F24B3F" w:rsidRDefault="00DF656B" w:rsidP="00DF656B">
      <w:pPr>
        <w:rPr>
          <w:b/>
          <w:sz w:val="28"/>
          <w:szCs w:val="28"/>
        </w:rPr>
      </w:pPr>
    </w:p>
    <w:p w14:paraId="33EFBE33" w14:textId="77777777" w:rsidR="00DF656B" w:rsidRPr="00F24B3F" w:rsidRDefault="00DF656B" w:rsidP="00DF656B">
      <w:pPr>
        <w:rPr>
          <w:b/>
          <w:sz w:val="28"/>
          <w:szCs w:val="28"/>
        </w:rPr>
      </w:pPr>
    </w:p>
    <w:p w14:paraId="0F607D8D" w14:textId="77777777" w:rsidR="00DF656B" w:rsidRPr="00F24B3F" w:rsidRDefault="00DF656B" w:rsidP="00DF656B">
      <w:pPr>
        <w:rPr>
          <w:b/>
          <w:sz w:val="28"/>
          <w:szCs w:val="28"/>
        </w:rPr>
      </w:pPr>
    </w:p>
    <w:p w14:paraId="0F703CA2" w14:textId="77777777" w:rsidR="00B7404C" w:rsidRPr="0023479F" w:rsidRDefault="00B7404C" w:rsidP="00DF656B">
      <w:pPr>
        <w:jc w:val="center"/>
      </w:pPr>
    </w:p>
    <w:p w14:paraId="5FD2BEFC" w14:textId="77777777" w:rsidR="005019DB" w:rsidRPr="0023479F" w:rsidRDefault="005019DB" w:rsidP="00DF656B">
      <w:pPr>
        <w:jc w:val="center"/>
      </w:pPr>
    </w:p>
    <w:p w14:paraId="32F5A2DD" w14:textId="77777777" w:rsidR="00B7404C" w:rsidRPr="00F24B3F" w:rsidRDefault="00B7404C" w:rsidP="00DF656B">
      <w:pPr>
        <w:jc w:val="center"/>
      </w:pPr>
    </w:p>
    <w:p w14:paraId="1475BF8C" w14:textId="1B185BF6" w:rsidR="00DF656B" w:rsidRPr="00F24B3F" w:rsidRDefault="00DF656B" w:rsidP="00DF656B">
      <w:pPr>
        <w:jc w:val="center"/>
        <w:sectPr w:rsidR="00DF656B" w:rsidRPr="00F24B3F" w:rsidSect="00DF656B">
          <w:footnotePr>
            <w:numRestart w:val="eachPage"/>
          </w:footnotePr>
          <w:pgSz w:w="11900" w:h="16820"/>
          <w:pgMar w:top="1135" w:right="701" w:bottom="1135" w:left="1418" w:header="142" w:footer="255" w:gutter="0"/>
          <w:cols w:space="60"/>
          <w:noEndnote/>
          <w:docGrid w:linePitch="299"/>
        </w:sectPr>
      </w:pPr>
      <w:r w:rsidRPr="00F24B3F">
        <w:t>Новосибирск 202</w:t>
      </w:r>
      <w:r w:rsidR="00E46E03">
        <w:t>2</w:t>
      </w:r>
    </w:p>
    <w:p w14:paraId="04420760" w14:textId="77777777" w:rsidR="00D50A59" w:rsidRDefault="00D50A59" w:rsidP="00D50A59">
      <w:pPr>
        <w:pStyle w:val="19"/>
      </w:pPr>
      <w:r w:rsidRPr="00D50A59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7421931D" w14:textId="77777777" w:rsidR="00D50A59" w:rsidRPr="00D50A59" w:rsidRDefault="00D50A59" w:rsidP="000B5956">
      <w:pPr>
        <w:pStyle w:val="19"/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50A59">
        <w:rPr>
          <w:rFonts w:ascii="Times New Roman" w:hAnsi="Times New Roman" w:cs="Times New Roman"/>
          <w:noProof/>
          <w:sz w:val="28"/>
          <w:szCs w:val="28"/>
        </w:rPr>
        <w:t>Введение</w:t>
      </w:r>
      <w:r w:rsidRPr="00D50A59">
        <w:rPr>
          <w:rFonts w:ascii="Times New Roman" w:hAnsi="Times New Roman" w:cs="Times New Roman"/>
          <w:noProof/>
          <w:webHidden/>
          <w:sz w:val="28"/>
          <w:szCs w:val="28"/>
        </w:rPr>
        <w:tab/>
      </w:r>
      <w:r w:rsidR="00D66E6F">
        <w:rPr>
          <w:rFonts w:ascii="Times New Roman" w:hAnsi="Times New Roman" w:cs="Times New Roman"/>
          <w:noProof/>
          <w:webHidden/>
          <w:sz w:val="28"/>
          <w:szCs w:val="28"/>
        </w:rPr>
        <w:t>5</w:t>
      </w:r>
    </w:p>
    <w:p w14:paraId="4715A3F0" w14:textId="77777777" w:rsidR="00D50A59" w:rsidRPr="0007050A" w:rsidRDefault="00D50A59" w:rsidP="000B5956">
      <w:pPr>
        <w:pStyle w:val="19"/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66E6F">
        <w:rPr>
          <w:rFonts w:ascii="Times New Roman" w:hAnsi="Times New Roman" w:cs="Times New Roman"/>
          <w:b/>
          <w:noProof/>
          <w:sz w:val="28"/>
          <w:szCs w:val="28"/>
        </w:rPr>
        <w:t>1</w:t>
      </w:r>
      <w:r w:rsidRPr="00D50A59">
        <w:rPr>
          <w:rFonts w:ascii="Times New Roman" w:hAnsi="Times New Roman" w:cs="Times New Roman"/>
          <w:noProof/>
          <w:sz w:val="28"/>
          <w:szCs w:val="28"/>
        </w:rPr>
        <w:t>. </w:t>
      </w:r>
      <w:r w:rsidR="0007050A" w:rsidRPr="0007050A">
        <w:rPr>
          <w:rFonts w:ascii="Times New Roman" w:hAnsi="Times New Roman" w:cs="Times New Roman"/>
          <w:noProof/>
          <w:sz w:val="28"/>
          <w:szCs w:val="28"/>
        </w:rPr>
        <w:t xml:space="preserve">Сведения о границах территории, в отношении которой утвержден проект межевания </w:t>
      </w:r>
      <w:r w:rsidRPr="0007050A">
        <w:rPr>
          <w:rFonts w:ascii="Times New Roman" w:hAnsi="Times New Roman" w:cs="Times New Roman"/>
          <w:noProof/>
          <w:webHidden/>
          <w:sz w:val="28"/>
          <w:szCs w:val="28"/>
        </w:rPr>
        <w:tab/>
      </w:r>
      <w:r w:rsidR="00D66E6F">
        <w:rPr>
          <w:rFonts w:ascii="Times New Roman" w:hAnsi="Times New Roman" w:cs="Times New Roman"/>
          <w:noProof/>
          <w:webHidden/>
          <w:sz w:val="28"/>
          <w:szCs w:val="28"/>
        </w:rPr>
        <w:t>6</w:t>
      </w:r>
    </w:p>
    <w:p w14:paraId="243F1750" w14:textId="77777777" w:rsidR="00D50A59" w:rsidRPr="003E31BB" w:rsidRDefault="00D50A59" w:rsidP="000B5956">
      <w:pPr>
        <w:pStyle w:val="19"/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66E6F">
        <w:rPr>
          <w:rFonts w:ascii="Times New Roman" w:hAnsi="Times New Roman" w:cs="Times New Roman"/>
          <w:b/>
          <w:noProof/>
          <w:sz w:val="28"/>
          <w:szCs w:val="28"/>
        </w:rPr>
        <w:t>2</w:t>
      </w:r>
      <w:r w:rsidRPr="0007050A">
        <w:rPr>
          <w:rFonts w:ascii="Times New Roman" w:hAnsi="Times New Roman" w:cs="Times New Roman"/>
          <w:noProof/>
          <w:sz w:val="28"/>
          <w:szCs w:val="28"/>
        </w:rPr>
        <w:t>. </w:t>
      </w:r>
      <w:r w:rsidR="0007050A" w:rsidRPr="0007050A">
        <w:rPr>
          <w:rFonts w:ascii="Times New Roman" w:hAnsi="Times New Roman" w:cs="Times New Roman"/>
          <w:sz w:val="28"/>
          <w:szCs w:val="28"/>
        </w:rPr>
        <w:t xml:space="preserve">Перечень и сведения о площади образуемых земельных участков и о виде их </w:t>
      </w:r>
      <w:r w:rsidR="0007050A" w:rsidRPr="003E31BB">
        <w:rPr>
          <w:rFonts w:ascii="Times New Roman" w:hAnsi="Times New Roman" w:cs="Times New Roman"/>
          <w:sz w:val="28"/>
          <w:szCs w:val="28"/>
        </w:rPr>
        <w:t>разрешенного использования, в том числе возможные способы их образования</w:t>
      </w:r>
      <w:r w:rsidRPr="003E31BB">
        <w:rPr>
          <w:rFonts w:ascii="Times New Roman" w:hAnsi="Times New Roman" w:cs="Times New Roman"/>
          <w:noProof/>
          <w:webHidden/>
          <w:sz w:val="28"/>
          <w:szCs w:val="28"/>
        </w:rPr>
        <w:tab/>
      </w:r>
      <w:r w:rsidR="003E31BB">
        <w:rPr>
          <w:rFonts w:ascii="Times New Roman" w:hAnsi="Times New Roman" w:cs="Times New Roman"/>
          <w:noProof/>
          <w:webHidden/>
          <w:sz w:val="28"/>
          <w:szCs w:val="28"/>
        </w:rPr>
        <w:t>1</w:t>
      </w:r>
      <w:r w:rsidR="00D66E6F">
        <w:rPr>
          <w:rFonts w:ascii="Times New Roman" w:hAnsi="Times New Roman" w:cs="Times New Roman"/>
          <w:noProof/>
          <w:webHidden/>
          <w:sz w:val="28"/>
          <w:szCs w:val="28"/>
        </w:rPr>
        <w:t>1</w:t>
      </w:r>
    </w:p>
    <w:p w14:paraId="236E2BD6" w14:textId="77777777" w:rsidR="003E31BB" w:rsidRDefault="003E31BB">
      <w:pPr>
        <w:rPr>
          <w:rFonts w:asciiTheme="minorHAnsi" w:eastAsiaTheme="minorEastAsia" w:hAnsiTheme="minorHAnsi" w:cstheme="minorBidi"/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br w:type="page"/>
      </w:r>
    </w:p>
    <w:p w14:paraId="54946710" w14:textId="77777777" w:rsidR="000B5956" w:rsidRPr="001F089A" w:rsidRDefault="000B5956" w:rsidP="000B5956">
      <w:pPr>
        <w:ind w:left="240"/>
        <w:jc w:val="center"/>
        <w:rPr>
          <w:b/>
          <w:sz w:val="26"/>
          <w:szCs w:val="26"/>
        </w:rPr>
      </w:pPr>
      <w:bookmarkStart w:id="0" w:name="_Toc56571781"/>
      <w:bookmarkStart w:id="1" w:name="_Toc56572497"/>
      <w:r w:rsidRPr="001F089A">
        <w:rPr>
          <w:b/>
          <w:sz w:val="26"/>
          <w:szCs w:val="26"/>
        </w:rPr>
        <w:lastRenderedPageBreak/>
        <w:t>Перечень текстовых материалов:</w:t>
      </w:r>
    </w:p>
    <w:tbl>
      <w:tblPr>
        <w:tblpPr w:leftFromText="180" w:rightFromText="180" w:vertAnchor="text" w:horzAnchor="margin" w:tblpXSpec="center" w:tblpY="92"/>
        <w:tblW w:w="46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7"/>
        <w:gridCol w:w="8199"/>
      </w:tblGrid>
      <w:tr w:rsidR="000B5956" w:rsidRPr="001F089A" w14:paraId="40ACA070" w14:textId="77777777" w:rsidTr="000B5956">
        <w:trPr>
          <w:trHeight w:val="416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2C51A" w14:textId="77777777" w:rsidR="000B5956" w:rsidRPr="001F089A" w:rsidRDefault="000B5956" w:rsidP="00B7404C">
            <w:pPr>
              <w:jc w:val="center"/>
              <w:rPr>
                <w:b/>
                <w:sz w:val="26"/>
                <w:szCs w:val="26"/>
              </w:rPr>
            </w:pPr>
            <w:r w:rsidRPr="001F089A">
              <w:rPr>
                <w:b/>
                <w:sz w:val="26"/>
                <w:szCs w:val="26"/>
              </w:rPr>
              <w:t>№</w:t>
            </w:r>
          </w:p>
          <w:p w14:paraId="08904CB1" w14:textId="77777777" w:rsidR="000B5956" w:rsidRPr="001F089A" w:rsidRDefault="000B5956" w:rsidP="00B7404C">
            <w:pPr>
              <w:jc w:val="center"/>
              <w:rPr>
                <w:b/>
                <w:sz w:val="26"/>
                <w:szCs w:val="26"/>
              </w:rPr>
            </w:pPr>
            <w:r w:rsidRPr="001F089A">
              <w:rPr>
                <w:b/>
                <w:sz w:val="26"/>
                <w:szCs w:val="26"/>
              </w:rPr>
              <w:t xml:space="preserve"> п/п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AD867" w14:textId="77777777" w:rsidR="000B5956" w:rsidRPr="001F089A" w:rsidRDefault="000B5956" w:rsidP="00B7404C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1F089A">
              <w:rPr>
                <w:b/>
                <w:sz w:val="26"/>
                <w:szCs w:val="26"/>
              </w:rPr>
              <w:t>Наименование документации</w:t>
            </w:r>
          </w:p>
        </w:tc>
      </w:tr>
      <w:tr w:rsidR="000B5956" w:rsidRPr="001F089A" w14:paraId="4D5D5914" w14:textId="77777777" w:rsidTr="000B5956">
        <w:trPr>
          <w:trHeight w:val="247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CB4B" w14:textId="77777777" w:rsidR="000B5956" w:rsidRPr="001F089A" w:rsidRDefault="000B5956" w:rsidP="00B7404C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AD795" w14:textId="77777777" w:rsidR="000B5956" w:rsidRPr="001F089A" w:rsidRDefault="000B5956" w:rsidP="00B7404C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1F089A">
              <w:rPr>
                <w:b/>
                <w:sz w:val="26"/>
                <w:szCs w:val="26"/>
              </w:rPr>
              <w:t>Основная часть (утверждаемая часть)</w:t>
            </w:r>
          </w:p>
        </w:tc>
      </w:tr>
      <w:tr w:rsidR="000B5956" w:rsidRPr="001F089A" w14:paraId="200D97D3" w14:textId="77777777" w:rsidTr="000B5956">
        <w:trPr>
          <w:trHeight w:val="135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F281D" w14:textId="77777777" w:rsidR="000B5956" w:rsidRPr="001F089A" w:rsidRDefault="000B5956" w:rsidP="00B7404C">
            <w:pPr>
              <w:jc w:val="center"/>
              <w:rPr>
                <w:sz w:val="26"/>
                <w:szCs w:val="26"/>
                <w:lang w:val="en-US"/>
              </w:rPr>
            </w:pPr>
            <w:r w:rsidRPr="001F089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9DD3" w14:textId="77777777" w:rsidR="000B5956" w:rsidRPr="001F089A" w:rsidRDefault="000B5956" w:rsidP="000B5956">
            <w:pPr>
              <w:rPr>
                <w:sz w:val="26"/>
                <w:szCs w:val="26"/>
              </w:rPr>
            </w:pPr>
            <w:r w:rsidRPr="001F089A">
              <w:rPr>
                <w:sz w:val="26"/>
                <w:szCs w:val="26"/>
              </w:rPr>
              <w:t>Текстовая часть проекта межевания территории</w:t>
            </w:r>
          </w:p>
        </w:tc>
      </w:tr>
    </w:tbl>
    <w:p w14:paraId="448629E8" w14:textId="77777777" w:rsidR="000B5956" w:rsidRPr="001F089A" w:rsidRDefault="000B5956" w:rsidP="000B5956">
      <w:pPr>
        <w:ind w:left="240" w:right="202"/>
        <w:jc w:val="center"/>
        <w:rPr>
          <w:b/>
          <w:sz w:val="26"/>
          <w:szCs w:val="26"/>
        </w:rPr>
      </w:pPr>
    </w:p>
    <w:p w14:paraId="6A028238" w14:textId="77777777" w:rsidR="000B5956" w:rsidRPr="001F089A" w:rsidRDefault="000B5956" w:rsidP="000B5956">
      <w:pPr>
        <w:ind w:left="240" w:right="202"/>
        <w:jc w:val="center"/>
        <w:rPr>
          <w:b/>
          <w:sz w:val="26"/>
          <w:szCs w:val="26"/>
        </w:rPr>
      </w:pPr>
      <w:r w:rsidRPr="001F089A">
        <w:rPr>
          <w:b/>
          <w:sz w:val="26"/>
          <w:szCs w:val="26"/>
        </w:rPr>
        <w:t>Перечень материалов в графической форме:</w:t>
      </w:r>
    </w:p>
    <w:tbl>
      <w:tblPr>
        <w:tblW w:w="9326" w:type="dxa"/>
        <w:jc w:val="center"/>
        <w:tblLayout w:type="fixed"/>
        <w:tblLook w:val="04A0" w:firstRow="1" w:lastRow="0" w:firstColumn="1" w:lastColumn="0" w:noHBand="0" w:noVBand="1"/>
      </w:tblPr>
      <w:tblGrid>
        <w:gridCol w:w="966"/>
        <w:gridCol w:w="6705"/>
        <w:gridCol w:w="1655"/>
      </w:tblGrid>
      <w:tr w:rsidR="000B5956" w:rsidRPr="001F089A" w14:paraId="618763B7" w14:textId="77777777" w:rsidTr="000B5956">
        <w:trPr>
          <w:trHeight w:val="20"/>
          <w:jc w:val="center"/>
        </w:trPr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4A8F7B" w14:textId="77777777" w:rsidR="000B5956" w:rsidRPr="001F089A" w:rsidRDefault="000B5956" w:rsidP="00B7404C">
            <w:pPr>
              <w:pStyle w:val="S5"/>
              <w:snapToGrid w:val="0"/>
              <w:spacing w:line="240" w:lineRule="auto"/>
              <w:rPr>
                <w:b/>
                <w:sz w:val="26"/>
                <w:szCs w:val="26"/>
              </w:rPr>
            </w:pPr>
            <w:r w:rsidRPr="001F089A">
              <w:rPr>
                <w:b/>
                <w:sz w:val="26"/>
                <w:szCs w:val="26"/>
              </w:rPr>
              <w:t>Номер</w:t>
            </w:r>
          </w:p>
          <w:p w14:paraId="306F6C87" w14:textId="77777777" w:rsidR="000B5956" w:rsidRPr="001F089A" w:rsidRDefault="000B5956" w:rsidP="00B7404C">
            <w:pPr>
              <w:pStyle w:val="S5"/>
              <w:snapToGrid w:val="0"/>
              <w:spacing w:line="240" w:lineRule="auto"/>
              <w:rPr>
                <w:b/>
                <w:sz w:val="26"/>
                <w:szCs w:val="26"/>
              </w:rPr>
            </w:pPr>
            <w:r w:rsidRPr="001F089A">
              <w:rPr>
                <w:b/>
                <w:sz w:val="26"/>
                <w:szCs w:val="26"/>
              </w:rPr>
              <w:t>листа</w:t>
            </w: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A340D9" w14:textId="77777777" w:rsidR="000B5956" w:rsidRPr="001F089A" w:rsidRDefault="000B5956" w:rsidP="00B7404C">
            <w:pPr>
              <w:pStyle w:val="S5"/>
              <w:snapToGrid w:val="0"/>
              <w:spacing w:line="240" w:lineRule="auto"/>
              <w:rPr>
                <w:b/>
                <w:sz w:val="26"/>
                <w:szCs w:val="26"/>
              </w:rPr>
            </w:pPr>
            <w:r w:rsidRPr="001F089A">
              <w:rPr>
                <w:b/>
                <w:sz w:val="26"/>
                <w:szCs w:val="26"/>
              </w:rPr>
              <w:t>Наименование листа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B9B73" w14:textId="77777777" w:rsidR="000B5956" w:rsidRPr="001F089A" w:rsidRDefault="000B5956" w:rsidP="00B7404C">
            <w:pPr>
              <w:pStyle w:val="S5"/>
              <w:snapToGrid w:val="0"/>
              <w:spacing w:line="240" w:lineRule="auto"/>
              <w:rPr>
                <w:b/>
                <w:sz w:val="26"/>
                <w:szCs w:val="26"/>
                <w:lang w:val="ru-RU"/>
              </w:rPr>
            </w:pPr>
            <w:r w:rsidRPr="001F089A">
              <w:rPr>
                <w:b/>
                <w:sz w:val="26"/>
                <w:szCs w:val="26"/>
                <w:lang w:val="ru-RU"/>
              </w:rPr>
              <w:t>Масштаб</w:t>
            </w:r>
          </w:p>
        </w:tc>
      </w:tr>
      <w:tr w:rsidR="000B5956" w:rsidRPr="001F089A" w14:paraId="1C8EED44" w14:textId="77777777" w:rsidTr="000B5956">
        <w:trPr>
          <w:trHeight w:val="20"/>
          <w:jc w:val="center"/>
        </w:trPr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20954A0" w14:textId="77777777" w:rsidR="000B5956" w:rsidRPr="001F089A" w:rsidRDefault="000B5956" w:rsidP="00B7404C">
            <w:pPr>
              <w:pStyle w:val="S5"/>
              <w:snapToGrid w:val="0"/>
              <w:spacing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003C3D" w14:textId="77777777" w:rsidR="000B5956" w:rsidRPr="001F089A" w:rsidRDefault="000B5956" w:rsidP="00B7404C">
            <w:pPr>
              <w:pStyle w:val="S5"/>
              <w:snapToGrid w:val="0"/>
              <w:spacing w:line="240" w:lineRule="auto"/>
              <w:rPr>
                <w:b/>
                <w:sz w:val="26"/>
                <w:szCs w:val="26"/>
              </w:rPr>
            </w:pPr>
            <w:r w:rsidRPr="001F089A">
              <w:rPr>
                <w:b/>
                <w:sz w:val="26"/>
                <w:szCs w:val="26"/>
                <w:lang w:val="ru-RU"/>
              </w:rPr>
              <w:t>Основная часть (утверждаемая</w:t>
            </w:r>
            <w:r w:rsidRPr="001F089A">
              <w:rPr>
                <w:b/>
                <w:sz w:val="26"/>
                <w:szCs w:val="26"/>
              </w:rPr>
              <w:t xml:space="preserve"> часть</w:t>
            </w:r>
            <w:r w:rsidRPr="001F089A">
              <w:rPr>
                <w:b/>
                <w:sz w:val="26"/>
                <w:szCs w:val="26"/>
                <w:lang w:val="ru-RU"/>
              </w:rPr>
              <w:t>)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13E041" w14:textId="77777777" w:rsidR="000B5956" w:rsidRPr="001F089A" w:rsidRDefault="000B5956" w:rsidP="00B7404C">
            <w:pPr>
              <w:pStyle w:val="S5"/>
              <w:snapToGrid w:val="0"/>
              <w:spacing w:line="240" w:lineRule="auto"/>
              <w:rPr>
                <w:b/>
                <w:sz w:val="26"/>
                <w:szCs w:val="26"/>
              </w:rPr>
            </w:pPr>
          </w:p>
        </w:tc>
      </w:tr>
      <w:tr w:rsidR="000B5956" w:rsidRPr="001F089A" w14:paraId="79A99637" w14:textId="77777777" w:rsidTr="000B5956">
        <w:trPr>
          <w:trHeight w:val="20"/>
          <w:jc w:val="center"/>
        </w:trPr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310067" w14:textId="77777777" w:rsidR="000B5956" w:rsidRPr="001F089A" w:rsidRDefault="000B5956" w:rsidP="00B7404C">
            <w:pPr>
              <w:snapToGrid w:val="0"/>
              <w:jc w:val="center"/>
              <w:rPr>
                <w:sz w:val="26"/>
                <w:szCs w:val="26"/>
              </w:rPr>
            </w:pPr>
            <w:r w:rsidRPr="001F089A">
              <w:rPr>
                <w:sz w:val="26"/>
                <w:szCs w:val="26"/>
              </w:rPr>
              <w:t>1.1</w:t>
            </w: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E939D3" w14:textId="77777777" w:rsidR="000B5956" w:rsidRPr="001F089A" w:rsidRDefault="000B5956" w:rsidP="000B5956">
            <w:pPr>
              <w:snapToGrid w:val="0"/>
              <w:rPr>
                <w:sz w:val="26"/>
                <w:szCs w:val="26"/>
              </w:rPr>
            </w:pPr>
            <w:r w:rsidRPr="001F089A">
              <w:rPr>
                <w:sz w:val="26"/>
                <w:szCs w:val="26"/>
              </w:rPr>
              <w:t xml:space="preserve">Чертеж межевания территории 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5C154A" w14:textId="77777777" w:rsidR="000B5956" w:rsidRPr="001F089A" w:rsidRDefault="000B5956" w:rsidP="0023479F">
            <w:pPr>
              <w:pStyle w:val="S5"/>
              <w:snapToGrid w:val="0"/>
              <w:spacing w:line="240" w:lineRule="auto"/>
              <w:rPr>
                <w:sz w:val="26"/>
                <w:szCs w:val="26"/>
                <w:lang w:val="ru-RU"/>
              </w:rPr>
            </w:pPr>
            <w:r w:rsidRPr="001F089A">
              <w:rPr>
                <w:sz w:val="26"/>
                <w:szCs w:val="26"/>
              </w:rPr>
              <w:t xml:space="preserve">М </w:t>
            </w:r>
            <w:r w:rsidR="0023479F">
              <w:rPr>
                <w:sz w:val="26"/>
                <w:szCs w:val="26"/>
                <w:lang w:val="ru-RU"/>
              </w:rPr>
              <w:t>1</w:t>
            </w:r>
            <w:r w:rsidRPr="001F089A">
              <w:rPr>
                <w:sz w:val="26"/>
                <w:szCs w:val="26"/>
              </w:rPr>
              <w:t>:</w:t>
            </w:r>
            <w:r w:rsidRPr="001F089A">
              <w:rPr>
                <w:sz w:val="26"/>
                <w:szCs w:val="26"/>
                <w:lang w:val="ru-RU"/>
              </w:rPr>
              <w:t>000</w:t>
            </w:r>
          </w:p>
        </w:tc>
      </w:tr>
    </w:tbl>
    <w:p w14:paraId="79F4B01E" w14:textId="77777777" w:rsidR="000B5956" w:rsidRPr="001F089A" w:rsidRDefault="000B5956">
      <w:pPr>
        <w:rPr>
          <w:b/>
          <w:bCs/>
          <w:kern w:val="32"/>
          <w:sz w:val="26"/>
          <w:szCs w:val="26"/>
        </w:rPr>
      </w:pPr>
    </w:p>
    <w:p w14:paraId="3B155DB8" w14:textId="77777777" w:rsidR="000B5956" w:rsidRPr="001F089A" w:rsidRDefault="000B5956">
      <w:pPr>
        <w:rPr>
          <w:b/>
          <w:bCs/>
          <w:kern w:val="32"/>
          <w:sz w:val="26"/>
          <w:szCs w:val="26"/>
        </w:rPr>
      </w:pPr>
      <w:r w:rsidRPr="001F089A">
        <w:rPr>
          <w:b/>
          <w:bCs/>
          <w:kern w:val="32"/>
          <w:sz w:val="26"/>
          <w:szCs w:val="26"/>
        </w:rPr>
        <w:br w:type="page"/>
      </w:r>
    </w:p>
    <w:p w14:paraId="3DB92832" w14:textId="77777777" w:rsidR="00DF656B" w:rsidRPr="004C2386" w:rsidRDefault="00DF656B" w:rsidP="00DF656B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4C2386">
        <w:rPr>
          <w:rFonts w:ascii="Times New Roman" w:hAnsi="Times New Roman"/>
          <w:sz w:val="28"/>
          <w:szCs w:val="28"/>
        </w:rPr>
        <w:lastRenderedPageBreak/>
        <w:t>Введение</w:t>
      </w:r>
      <w:bookmarkEnd w:id="0"/>
      <w:bookmarkEnd w:id="1"/>
    </w:p>
    <w:p w14:paraId="0347E387" w14:textId="77777777" w:rsidR="0023479F" w:rsidRPr="004C2386" w:rsidRDefault="0023479F" w:rsidP="0023479F">
      <w:pPr>
        <w:ind w:firstLine="709"/>
        <w:jc w:val="both"/>
        <w:rPr>
          <w:sz w:val="28"/>
          <w:szCs w:val="28"/>
        </w:rPr>
      </w:pPr>
      <w:r w:rsidRPr="004C2386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>межевания</w:t>
      </w:r>
      <w:r w:rsidRPr="004C2386">
        <w:rPr>
          <w:sz w:val="28"/>
          <w:szCs w:val="28"/>
        </w:rPr>
        <w:t xml:space="preserve"> территории в границах </w:t>
      </w:r>
      <w:r>
        <w:rPr>
          <w:sz w:val="28"/>
          <w:szCs w:val="28"/>
        </w:rPr>
        <w:t>Барышевского</w:t>
      </w:r>
      <w:r w:rsidRPr="004C2386">
        <w:rPr>
          <w:sz w:val="28"/>
          <w:szCs w:val="28"/>
        </w:rPr>
        <w:t xml:space="preserve"> сельсовета Новосибирского района Новосибирской области, в границах квартала с кадастровым номером </w:t>
      </w:r>
      <w:r w:rsidRPr="00CC54CE">
        <w:rPr>
          <w:sz w:val="28"/>
          <w:szCs w:val="28"/>
        </w:rPr>
        <w:t>54:19:164601</w:t>
      </w:r>
      <w:r w:rsidRPr="004C2386">
        <w:rPr>
          <w:sz w:val="28"/>
          <w:szCs w:val="28"/>
        </w:rPr>
        <w:t xml:space="preserve">, разработан в целях реализации положений генерального плана </w:t>
      </w:r>
      <w:r>
        <w:rPr>
          <w:sz w:val="28"/>
          <w:szCs w:val="28"/>
        </w:rPr>
        <w:t>Барышевского</w:t>
      </w:r>
      <w:r w:rsidRPr="004C2386">
        <w:rPr>
          <w:sz w:val="28"/>
          <w:szCs w:val="28"/>
        </w:rPr>
        <w:t xml:space="preserve"> сельсовета Новосибирского района Новосибирской области, утвержденного приказом министерства строительства Новосибирской области от </w:t>
      </w:r>
      <w:r>
        <w:rPr>
          <w:sz w:val="28"/>
          <w:szCs w:val="28"/>
        </w:rPr>
        <w:t>1</w:t>
      </w:r>
      <w:r w:rsidRPr="004C2386">
        <w:rPr>
          <w:sz w:val="28"/>
          <w:szCs w:val="28"/>
        </w:rPr>
        <w:t>2.07.2019 № 3</w:t>
      </w:r>
      <w:r>
        <w:rPr>
          <w:sz w:val="28"/>
          <w:szCs w:val="28"/>
        </w:rPr>
        <w:t>94</w:t>
      </w:r>
      <w:r w:rsidRPr="004C2386">
        <w:rPr>
          <w:sz w:val="28"/>
          <w:szCs w:val="28"/>
        </w:rPr>
        <w:t xml:space="preserve"> (далее – генеральный план).</w:t>
      </w:r>
    </w:p>
    <w:p w14:paraId="77F071F4" w14:textId="6DD8DA30" w:rsidR="0023479F" w:rsidRPr="004C2386" w:rsidRDefault="0023479F" w:rsidP="0023479F">
      <w:pPr>
        <w:ind w:firstLine="708"/>
        <w:jc w:val="both"/>
        <w:rPr>
          <w:sz w:val="28"/>
          <w:szCs w:val="28"/>
        </w:rPr>
      </w:pPr>
      <w:r w:rsidRPr="004C2386">
        <w:rPr>
          <w:sz w:val="28"/>
          <w:szCs w:val="28"/>
        </w:rPr>
        <w:t xml:space="preserve">Основанием для разработки предложений по подготовке документации по планировке территории в границах </w:t>
      </w:r>
      <w:r>
        <w:rPr>
          <w:sz w:val="28"/>
          <w:szCs w:val="28"/>
        </w:rPr>
        <w:t>Барышевского</w:t>
      </w:r>
      <w:r w:rsidRPr="004C2386">
        <w:rPr>
          <w:sz w:val="28"/>
          <w:szCs w:val="28"/>
        </w:rPr>
        <w:t xml:space="preserve"> сельсовета Новосибирского района Новосибирской области явля</w:t>
      </w:r>
      <w:r>
        <w:rPr>
          <w:sz w:val="28"/>
          <w:szCs w:val="28"/>
        </w:rPr>
        <w:t xml:space="preserve">ется государственное заданием </w:t>
      </w:r>
      <w:r w:rsidR="00D860A3" w:rsidRPr="00D860A3">
        <w:rPr>
          <w:sz w:val="28"/>
          <w:szCs w:val="28"/>
        </w:rPr>
        <w:t>№ 13, утвержденное приказом министерства строительства Новосибирской области от 28.12.2021 № 855</w:t>
      </w:r>
      <w:r w:rsidRPr="004C2386">
        <w:rPr>
          <w:sz w:val="28"/>
          <w:szCs w:val="28"/>
        </w:rPr>
        <w:t xml:space="preserve"> на разработку проекта планировки территории </w:t>
      </w:r>
      <w:r>
        <w:rPr>
          <w:sz w:val="28"/>
          <w:szCs w:val="28"/>
        </w:rPr>
        <w:t>функциональной зоны смешанной и общественно-деловой застройки, размещенной на юго-западе территории поселка Каинская Заимка Барышевского сельсовета</w:t>
      </w:r>
      <w:r w:rsidRPr="004C2386">
        <w:rPr>
          <w:sz w:val="28"/>
          <w:szCs w:val="28"/>
        </w:rPr>
        <w:t xml:space="preserve"> Новосибирского района Новосибирской области</w:t>
      </w:r>
      <w:r>
        <w:rPr>
          <w:sz w:val="28"/>
          <w:szCs w:val="28"/>
        </w:rPr>
        <w:t xml:space="preserve"> и проекта межевания территории в его составе</w:t>
      </w:r>
      <w:r w:rsidRPr="004C2386">
        <w:rPr>
          <w:sz w:val="28"/>
          <w:szCs w:val="28"/>
        </w:rPr>
        <w:t xml:space="preserve">, а также приказ министерства строительства Новосибирской области от </w:t>
      </w:r>
      <w:r>
        <w:rPr>
          <w:sz w:val="28"/>
          <w:szCs w:val="28"/>
        </w:rPr>
        <w:t>4</w:t>
      </w:r>
      <w:r w:rsidRPr="004C2386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</w:t>
      </w:r>
      <w:r w:rsidRPr="004C2386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4C2386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> 466</w:t>
      </w:r>
      <w:r w:rsidRPr="004C2386">
        <w:rPr>
          <w:sz w:val="28"/>
          <w:szCs w:val="28"/>
        </w:rPr>
        <w:t xml:space="preserve"> «О подготовке проекта планировки территории </w:t>
      </w:r>
      <w:r>
        <w:rPr>
          <w:sz w:val="28"/>
          <w:szCs w:val="28"/>
        </w:rPr>
        <w:t>функциональной зоны смешанной и общественно-деловой застройки, размещенной на юго-западе территории поселка Каинская Заимка Барышевского сельсовета</w:t>
      </w:r>
      <w:r w:rsidRPr="004C2386">
        <w:rPr>
          <w:sz w:val="28"/>
          <w:szCs w:val="28"/>
        </w:rPr>
        <w:t xml:space="preserve"> Новосибирского района Новосибирской области</w:t>
      </w:r>
      <w:r>
        <w:rPr>
          <w:sz w:val="28"/>
          <w:szCs w:val="28"/>
        </w:rPr>
        <w:t xml:space="preserve"> и проекта межевания территории в его составе</w:t>
      </w:r>
      <w:r w:rsidRPr="004C2386">
        <w:rPr>
          <w:sz w:val="28"/>
          <w:szCs w:val="28"/>
        </w:rPr>
        <w:t>» (далее – приказ о разработке).</w:t>
      </w:r>
    </w:p>
    <w:p w14:paraId="5E509B85" w14:textId="77777777" w:rsidR="00DF656B" w:rsidRPr="00C21515" w:rsidRDefault="00DF656B" w:rsidP="00DF656B">
      <w:pPr>
        <w:ind w:firstLine="709"/>
        <w:jc w:val="both"/>
        <w:rPr>
          <w:sz w:val="28"/>
          <w:szCs w:val="28"/>
        </w:rPr>
      </w:pPr>
      <w:r w:rsidRPr="00C21515">
        <w:rPr>
          <w:sz w:val="28"/>
          <w:szCs w:val="28"/>
        </w:rPr>
        <w:t>Целью подготовки документации по планировке территории, в соответствии со статьей 4</w:t>
      </w:r>
      <w:r w:rsidR="008C1730" w:rsidRPr="00C21515">
        <w:rPr>
          <w:sz w:val="28"/>
          <w:szCs w:val="28"/>
        </w:rPr>
        <w:t>3</w:t>
      </w:r>
      <w:r w:rsidRPr="00C21515">
        <w:rPr>
          <w:sz w:val="28"/>
          <w:szCs w:val="28"/>
        </w:rPr>
        <w:t xml:space="preserve"> Градостроительного кодекса Российской Федерации, является обеспечение устойчивого развития территорий, в том числе выделение элементов планировочной структуры, установление границ земельных участков, установление границ зон планируемого размещения объектов капитального строительства.</w:t>
      </w:r>
    </w:p>
    <w:p w14:paraId="556B343A" w14:textId="77777777" w:rsidR="008C1730" w:rsidRPr="008C1730" w:rsidRDefault="00DF656B" w:rsidP="008C1730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r w:rsidRPr="00C21515">
        <w:rPr>
          <w:sz w:val="28"/>
          <w:szCs w:val="28"/>
        </w:rPr>
        <w:t xml:space="preserve">Подготовка проекта </w:t>
      </w:r>
      <w:r w:rsidR="008C1730" w:rsidRPr="00C21515">
        <w:rPr>
          <w:sz w:val="28"/>
          <w:szCs w:val="28"/>
        </w:rPr>
        <w:t>межевания</w:t>
      </w:r>
      <w:r w:rsidRPr="00C21515">
        <w:rPr>
          <w:sz w:val="28"/>
          <w:szCs w:val="28"/>
        </w:rPr>
        <w:t xml:space="preserve"> территории осуществляется для </w:t>
      </w:r>
      <w:r w:rsidR="008C1730" w:rsidRPr="00C21515">
        <w:rPr>
          <w:rStyle w:val="blk"/>
          <w:color w:val="000000"/>
          <w:sz w:val="28"/>
          <w:szCs w:val="28"/>
        </w:rPr>
        <w:t>определения местоположения границ образуемых и изменяемых земельных участков, а также</w:t>
      </w:r>
      <w:bookmarkStart w:id="2" w:name="dst1400"/>
      <w:bookmarkEnd w:id="2"/>
      <w:r w:rsidR="008C1730" w:rsidRPr="00C21515">
        <w:rPr>
          <w:rStyle w:val="blk"/>
          <w:color w:val="000000"/>
          <w:sz w:val="28"/>
          <w:szCs w:val="28"/>
        </w:rPr>
        <w:t xml:space="preserve"> 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 влекут за собой исключительно изменение границ территории общего пользования.</w:t>
      </w:r>
    </w:p>
    <w:p w14:paraId="0CBF7907" w14:textId="77777777" w:rsidR="00DF656B" w:rsidRPr="004C2386" w:rsidRDefault="00DF656B" w:rsidP="00DF656B">
      <w:pPr>
        <w:ind w:firstLine="709"/>
        <w:jc w:val="both"/>
        <w:rPr>
          <w:sz w:val="28"/>
          <w:szCs w:val="28"/>
        </w:rPr>
      </w:pPr>
    </w:p>
    <w:p w14:paraId="2892C0DC" w14:textId="77777777" w:rsidR="0000623F" w:rsidRDefault="0000623F" w:rsidP="0000623F">
      <w:pPr>
        <w:jc w:val="center"/>
        <w:rPr>
          <w:b/>
          <w:sz w:val="28"/>
          <w:szCs w:val="28"/>
        </w:rPr>
      </w:pPr>
    </w:p>
    <w:p w14:paraId="20FD7E0F" w14:textId="77777777" w:rsidR="00DF656B" w:rsidRDefault="00DF656B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37D9B986" w14:textId="77777777" w:rsidR="0000623F" w:rsidRPr="00DF656B" w:rsidRDefault="0099052A" w:rsidP="00DF656B">
      <w:pPr>
        <w:pStyle w:val="1fd"/>
      </w:pPr>
      <w:bookmarkStart w:id="3" w:name="_Toc415756088"/>
      <w:bookmarkStart w:id="4" w:name="_Toc56571782"/>
      <w:bookmarkStart w:id="5" w:name="_Toc56572498"/>
      <w:r w:rsidRPr="00DF656B">
        <w:lastRenderedPageBreak/>
        <w:t>1</w:t>
      </w:r>
      <w:r w:rsidR="00EF154B" w:rsidRPr="00DF656B">
        <w:t>. </w:t>
      </w:r>
      <w:bookmarkEnd w:id="3"/>
      <w:r w:rsidR="0000623F" w:rsidRPr="00DF656B">
        <w:t>Сведения о границах территории</w:t>
      </w:r>
      <w:r w:rsidR="004C607C">
        <w:t xml:space="preserve"> проектирования</w:t>
      </w:r>
      <w:r w:rsidR="0000623F" w:rsidRPr="00DF656B">
        <w:t>, в отношении которой утвержден проект межевания</w:t>
      </w:r>
      <w:bookmarkEnd w:id="4"/>
      <w:bookmarkEnd w:id="5"/>
    </w:p>
    <w:p w14:paraId="36AF2CBC" w14:textId="77777777" w:rsidR="00EF154B" w:rsidRPr="00677317" w:rsidRDefault="00EF154B" w:rsidP="00677317">
      <w:pPr>
        <w:shd w:val="clear" w:color="auto" w:fill="FFFFFF" w:themeFill="background1"/>
        <w:jc w:val="both"/>
        <w:rPr>
          <w:sz w:val="28"/>
          <w:szCs w:val="28"/>
        </w:rPr>
      </w:pPr>
    </w:p>
    <w:p w14:paraId="79540714" w14:textId="77777777" w:rsidR="0000623F" w:rsidRPr="000C5F61" w:rsidRDefault="0000623F" w:rsidP="0000623F">
      <w:pPr>
        <w:ind w:firstLine="709"/>
        <w:jc w:val="both"/>
        <w:rPr>
          <w:sz w:val="28"/>
          <w:szCs w:val="28"/>
        </w:rPr>
      </w:pPr>
      <w:bookmarkStart w:id="6" w:name="_Toc415756089"/>
      <w:r w:rsidRPr="000C5F61">
        <w:rPr>
          <w:sz w:val="28"/>
          <w:szCs w:val="28"/>
        </w:rPr>
        <w:t>Граница территории</w:t>
      </w:r>
      <w:r w:rsidR="00B7404C">
        <w:rPr>
          <w:sz w:val="28"/>
          <w:szCs w:val="28"/>
        </w:rPr>
        <w:t xml:space="preserve"> проектирования</w:t>
      </w:r>
      <w:r w:rsidRPr="000C5F61">
        <w:rPr>
          <w:sz w:val="28"/>
          <w:szCs w:val="28"/>
        </w:rPr>
        <w:t xml:space="preserve">, в отношении которой утвержден проект межевания, с отображением характерных точек </w:t>
      </w:r>
      <w:r w:rsidR="00B7404C">
        <w:rPr>
          <w:sz w:val="28"/>
          <w:szCs w:val="28"/>
        </w:rPr>
        <w:t xml:space="preserve">границ, </w:t>
      </w:r>
      <w:r w:rsidRPr="000C5F61">
        <w:rPr>
          <w:sz w:val="28"/>
          <w:szCs w:val="28"/>
        </w:rPr>
        <w:t>представлен</w:t>
      </w:r>
      <w:r w:rsidR="00B7404C">
        <w:rPr>
          <w:sz w:val="28"/>
          <w:szCs w:val="28"/>
        </w:rPr>
        <w:t>а</w:t>
      </w:r>
      <w:r w:rsidRPr="000C5F61">
        <w:rPr>
          <w:sz w:val="28"/>
          <w:szCs w:val="28"/>
        </w:rPr>
        <w:t xml:space="preserve"> на Схеме № 1.</w:t>
      </w:r>
    </w:p>
    <w:bookmarkEnd w:id="6"/>
    <w:p w14:paraId="27A081DA" w14:textId="77777777" w:rsidR="00ED0224" w:rsidRPr="0023479F" w:rsidRDefault="000F7781" w:rsidP="00ED0224">
      <w:pPr>
        <w:jc w:val="right"/>
        <w:rPr>
          <w:sz w:val="28"/>
          <w:szCs w:val="28"/>
        </w:rPr>
      </w:pPr>
      <w:r w:rsidRPr="000C5F61">
        <w:rPr>
          <w:sz w:val="28"/>
          <w:szCs w:val="28"/>
        </w:rPr>
        <w:t>Схема № 1</w:t>
      </w:r>
    </w:p>
    <w:p w14:paraId="53A25E23" w14:textId="77777777" w:rsidR="00ED0224" w:rsidRDefault="00ED0224" w:rsidP="00ED0224">
      <w:pPr>
        <w:jc w:val="center"/>
        <w:rPr>
          <w:sz w:val="28"/>
          <w:szCs w:val="28"/>
        </w:rPr>
      </w:pPr>
    </w:p>
    <w:p w14:paraId="17024BAB" w14:textId="77777777" w:rsidR="00ED0224" w:rsidRDefault="00ED0224" w:rsidP="00ED0224">
      <w:pPr>
        <w:jc w:val="center"/>
        <w:rPr>
          <w:sz w:val="28"/>
          <w:szCs w:val="28"/>
        </w:rPr>
      </w:pPr>
      <w:r>
        <w:rPr>
          <w:sz w:val="28"/>
          <w:szCs w:val="28"/>
        </w:rPr>
        <w:t>Схема г</w:t>
      </w:r>
      <w:r w:rsidRPr="000C5F61">
        <w:rPr>
          <w:sz w:val="28"/>
          <w:szCs w:val="28"/>
        </w:rPr>
        <w:t>раница территории</w:t>
      </w:r>
      <w:r>
        <w:rPr>
          <w:sz w:val="28"/>
          <w:szCs w:val="28"/>
        </w:rPr>
        <w:t xml:space="preserve"> проектирования</w:t>
      </w:r>
      <w:r w:rsidRPr="000C5F61">
        <w:rPr>
          <w:sz w:val="28"/>
          <w:szCs w:val="28"/>
        </w:rPr>
        <w:t>, в отношении которой утвержден проект межевания</w:t>
      </w:r>
    </w:p>
    <w:p w14:paraId="4E1DA8A0" w14:textId="0A1991A7" w:rsidR="000F7781" w:rsidRPr="004E4736" w:rsidRDefault="00E46E03" w:rsidP="00B7404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1F5607A" wp14:editId="1A2BBE1D">
            <wp:extent cx="6299200" cy="7460673"/>
            <wp:effectExtent l="0" t="0" r="635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09" b="12053"/>
                    <a:stretch/>
                  </pic:blipFill>
                  <pic:spPr bwMode="auto">
                    <a:xfrm>
                      <a:off x="0" y="0"/>
                      <a:ext cx="6299835" cy="7461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DAE33B" w14:textId="77777777" w:rsidR="000F7781" w:rsidRPr="000C5F61" w:rsidRDefault="000F7781" w:rsidP="000F7781">
      <w:pPr>
        <w:rPr>
          <w:sz w:val="28"/>
          <w:szCs w:val="28"/>
        </w:rPr>
        <w:sectPr w:rsidR="000F7781" w:rsidRPr="000C5F61" w:rsidSect="00D860A3">
          <w:pgSz w:w="11906" w:h="16838" w:code="9"/>
          <w:pgMar w:top="1134" w:right="567" w:bottom="397" w:left="1418" w:header="283" w:footer="709" w:gutter="0"/>
          <w:cols w:space="708"/>
          <w:docGrid w:linePitch="381"/>
        </w:sectPr>
      </w:pPr>
    </w:p>
    <w:p w14:paraId="024C37DD" w14:textId="77777777" w:rsidR="00EB2E72" w:rsidRPr="000C5F61" w:rsidRDefault="000457EF" w:rsidP="00EB2E72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№ 1</w:t>
      </w:r>
    </w:p>
    <w:p w14:paraId="4107BC34" w14:textId="77777777" w:rsidR="00EB2E72" w:rsidRPr="000C5F61" w:rsidRDefault="00EB2E72" w:rsidP="00EB2E72">
      <w:pPr>
        <w:ind w:firstLine="709"/>
        <w:jc w:val="both"/>
        <w:rPr>
          <w:sz w:val="28"/>
          <w:szCs w:val="28"/>
        </w:rPr>
      </w:pPr>
    </w:p>
    <w:p w14:paraId="60CBE318" w14:textId="77777777" w:rsidR="00EB2E72" w:rsidRPr="000C5F61" w:rsidRDefault="00EB2E72" w:rsidP="00EB2E72">
      <w:pPr>
        <w:jc w:val="center"/>
        <w:rPr>
          <w:sz w:val="28"/>
          <w:szCs w:val="28"/>
        </w:rPr>
      </w:pPr>
      <w:r w:rsidRPr="000C5F61">
        <w:rPr>
          <w:sz w:val="28"/>
          <w:szCs w:val="28"/>
        </w:rPr>
        <w:t xml:space="preserve">Перечень координат характерных точек </w:t>
      </w:r>
      <w:r w:rsidR="000457EF">
        <w:rPr>
          <w:sz w:val="28"/>
          <w:szCs w:val="28"/>
        </w:rPr>
        <w:t xml:space="preserve">границы </w:t>
      </w:r>
      <w:r w:rsidR="00B7404C" w:rsidRPr="000C5F61">
        <w:rPr>
          <w:sz w:val="28"/>
          <w:szCs w:val="28"/>
        </w:rPr>
        <w:t>территории</w:t>
      </w:r>
      <w:r w:rsidR="00B7404C">
        <w:rPr>
          <w:sz w:val="28"/>
          <w:szCs w:val="28"/>
        </w:rPr>
        <w:t xml:space="preserve"> проектирования, </w:t>
      </w:r>
      <w:r w:rsidR="00B7404C" w:rsidRPr="000C5F61">
        <w:rPr>
          <w:sz w:val="28"/>
          <w:szCs w:val="28"/>
        </w:rPr>
        <w:t>в отношении которой утвержден проект межевания</w:t>
      </w:r>
    </w:p>
    <w:p w14:paraId="08D3F626" w14:textId="1B291277" w:rsidR="00EB2E72" w:rsidRDefault="00EB2E72" w:rsidP="00EB2E72">
      <w:pPr>
        <w:jc w:val="center"/>
        <w:rPr>
          <w:sz w:val="28"/>
          <w:szCs w:val="28"/>
        </w:rPr>
      </w:pPr>
      <w:r w:rsidRPr="000C5F61">
        <w:rPr>
          <w:sz w:val="28"/>
          <w:szCs w:val="28"/>
        </w:rPr>
        <w:t>(местная система координат Новосибирской области – МСК НСО)</w:t>
      </w:r>
    </w:p>
    <w:p w14:paraId="4696CEE5" w14:textId="77777777" w:rsidR="002C48BE" w:rsidRPr="000C5F61" w:rsidRDefault="002C48BE" w:rsidP="00EB2E72">
      <w:pPr>
        <w:jc w:val="center"/>
        <w:rPr>
          <w:sz w:val="28"/>
          <w:szCs w:val="28"/>
        </w:rPr>
      </w:pPr>
    </w:p>
    <w:p w14:paraId="228BFEC9" w14:textId="77777777" w:rsidR="00B97BCB" w:rsidRDefault="00B97BCB" w:rsidP="00021DBD">
      <w:pPr>
        <w:autoSpaceDE w:val="0"/>
        <w:autoSpaceDN w:val="0"/>
        <w:adjustRightInd w:val="0"/>
        <w:jc w:val="center"/>
        <w:rPr>
          <w:b/>
          <w:color w:val="000000"/>
        </w:rPr>
        <w:sectPr w:rsidR="00B97BCB" w:rsidSect="00D860A3">
          <w:headerReference w:type="even" r:id="rId13"/>
          <w:headerReference w:type="default" r:id="rId14"/>
          <w:headerReference w:type="first" r:id="rId15"/>
          <w:footerReference w:type="first" r:id="rId16"/>
          <w:pgSz w:w="11906" w:h="16838" w:code="9"/>
          <w:pgMar w:top="1134" w:right="567" w:bottom="1134" w:left="1418" w:header="283" w:footer="709" w:gutter="0"/>
          <w:cols w:space="708"/>
          <w:docGrid w:linePitch="381"/>
        </w:sectPr>
      </w:pPr>
    </w:p>
    <w:tbl>
      <w:tblPr>
        <w:tblW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700"/>
        <w:gridCol w:w="2126"/>
      </w:tblGrid>
      <w:tr w:rsidR="00E46E03" w:rsidRPr="00E46E03" w14:paraId="5BA60529" w14:textId="77777777" w:rsidTr="00410932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E96CB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391DF2">
              <w:rPr>
                <w:b/>
                <w:color w:val="000000"/>
              </w:rPr>
              <w:t>Номер точки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BD4F8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391DF2">
              <w:rPr>
                <w:b/>
                <w:color w:val="000000"/>
              </w:rPr>
              <w:t>Координаты</w:t>
            </w:r>
          </w:p>
        </w:tc>
      </w:tr>
      <w:tr w:rsidR="00E46E03" w:rsidRPr="00E46E03" w14:paraId="2832D12B" w14:textId="77777777" w:rsidTr="00410932">
        <w:trPr>
          <w:trHeight w:val="300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20D249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FEC93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391DF2">
              <w:rPr>
                <w:b/>
                <w:color w:val="000000"/>
              </w:rPr>
              <w:t>Х,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383C5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391DF2">
              <w:rPr>
                <w:b/>
                <w:color w:val="000000"/>
                <w:lang w:val="en-US"/>
              </w:rPr>
              <w:t>Y</w:t>
            </w:r>
            <w:r w:rsidRPr="00391DF2">
              <w:rPr>
                <w:b/>
                <w:color w:val="000000"/>
              </w:rPr>
              <w:t>, м</w:t>
            </w:r>
          </w:p>
        </w:tc>
      </w:tr>
      <w:tr w:rsidR="00E46E03" w:rsidRPr="00E46E03" w14:paraId="55D13336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8F25BA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4EA738DF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468230.770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03D96DC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4212260.390</w:t>
            </w:r>
          </w:p>
        </w:tc>
      </w:tr>
      <w:tr w:rsidR="00E46E03" w:rsidRPr="00E46E03" w14:paraId="609CC564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A68EC9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2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71C09A05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468253.600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4E1AC54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4212240.920</w:t>
            </w:r>
          </w:p>
        </w:tc>
      </w:tr>
      <w:tr w:rsidR="00E46E03" w:rsidRPr="00E46E03" w14:paraId="6DB749FB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4D73FA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3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2B67382E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468288.220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1E30804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4212211.410</w:t>
            </w:r>
          </w:p>
        </w:tc>
      </w:tr>
      <w:tr w:rsidR="00E46E03" w:rsidRPr="00E46E03" w14:paraId="02C517BC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9E1BCB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B9D0D17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468338.510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30C1D1A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4212168.540</w:t>
            </w:r>
          </w:p>
        </w:tc>
      </w:tr>
      <w:tr w:rsidR="00E46E03" w:rsidRPr="00E46E03" w14:paraId="39849607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2C3DFF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5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2534109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468374.390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EF2F3ED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4212124.250</w:t>
            </w:r>
          </w:p>
        </w:tc>
      </w:tr>
      <w:tr w:rsidR="00E46E03" w:rsidRPr="00E46E03" w14:paraId="62F41C47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7C5699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6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7312ED11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468393.630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81D9BF0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4212100.500</w:t>
            </w:r>
          </w:p>
        </w:tc>
      </w:tr>
      <w:tr w:rsidR="00E46E03" w:rsidRPr="00E46E03" w14:paraId="037B34F8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EDC4AE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7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419F2ED6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468413.140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2D4A99A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4212076.420</w:t>
            </w:r>
          </w:p>
        </w:tc>
      </w:tr>
      <w:tr w:rsidR="00E46E03" w:rsidRPr="00E46E03" w14:paraId="5DE2EEEF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ABAE2A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8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D455134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468452.410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74930D3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4212019.460</w:t>
            </w:r>
          </w:p>
        </w:tc>
      </w:tr>
      <w:tr w:rsidR="00E46E03" w:rsidRPr="00E46E03" w14:paraId="6AE7294C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F53052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9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A4BB067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468472.430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4BB2781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4211990.420</w:t>
            </w:r>
          </w:p>
        </w:tc>
      </w:tr>
      <w:tr w:rsidR="00E46E03" w:rsidRPr="00E46E03" w14:paraId="32EC7E48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28339B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10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E50A9D6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468475.280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7903921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4211986.290</w:t>
            </w:r>
          </w:p>
        </w:tc>
      </w:tr>
      <w:tr w:rsidR="00E46E03" w:rsidRPr="00E46E03" w14:paraId="5E622D3B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B55B16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11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974270C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468481.870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80AB8D9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4211976.730</w:t>
            </w:r>
          </w:p>
        </w:tc>
      </w:tr>
      <w:tr w:rsidR="00E46E03" w:rsidRPr="00E46E03" w14:paraId="3ADB047F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6E0673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12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2FA57B2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468485.560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903337C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4211971.380</w:t>
            </w:r>
          </w:p>
        </w:tc>
      </w:tr>
      <w:tr w:rsidR="00E46E03" w:rsidRPr="00E46E03" w14:paraId="48696EFA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485DEA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13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1647DBC9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468493.750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DC77892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4211959.490</w:t>
            </w:r>
          </w:p>
        </w:tc>
      </w:tr>
      <w:tr w:rsidR="00E46E03" w:rsidRPr="00E46E03" w14:paraId="38E4FAC3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D342EB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14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6BAD989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468506.940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9381E08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4211948.590</w:t>
            </w:r>
          </w:p>
        </w:tc>
      </w:tr>
      <w:tr w:rsidR="00E46E03" w:rsidRPr="00E46E03" w14:paraId="15835A31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74ED39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15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77BD6A23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468530.620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89DB707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4211929.020</w:t>
            </w:r>
          </w:p>
        </w:tc>
      </w:tr>
      <w:tr w:rsidR="00E46E03" w:rsidRPr="00E46E03" w14:paraId="1DB75A3B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27CAB0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16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7097A750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468542.990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4FA9F21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4211918.800</w:t>
            </w:r>
          </w:p>
        </w:tc>
      </w:tr>
      <w:tr w:rsidR="00E46E03" w:rsidRPr="00E46E03" w14:paraId="3518A0E4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0D477A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17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7E7BD614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468544.040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FD0B765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4211917.930</w:t>
            </w:r>
          </w:p>
        </w:tc>
      </w:tr>
      <w:tr w:rsidR="00E46E03" w:rsidRPr="00E46E03" w14:paraId="1482509F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E126C5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18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499022C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468567.840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CF52B12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4211898.260</w:t>
            </w:r>
          </w:p>
        </w:tc>
      </w:tr>
      <w:tr w:rsidR="00E46E03" w:rsidRPr="00E46E03" w14:paraId="50EFDE48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5B99A2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19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321CCB1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468581.650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2B69146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4211886.860</w:t>
            </w:r>
          </w:p>
        </w:tc>
      </w:tr>
      <w:tr w:rsidR="00E46E03" w:rsidRPr="00E46E03" w14:paraId="489505F3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2F3E4F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20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876217C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468599.490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6EF6226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4211885.730</w:t>
            </w:r>
          </w:p>
        </w:tc>
      </w:tr>
      <w:tr w:rsidR="00E46E03" w:rsidRPr="00E46E03" w14:paraId="6F999051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121352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21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87BF4AE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468612.290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6665A0E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4211884.930</w:t>
            </w:r>
          </w:p>
        </w:tc>
      </w:tr>
      <w:tr w:rsidR="00E46E03" w:rsidRPr="00E46E03" w14:paraId="29C13E7A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426D55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22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1C69441A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468620.720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D66546B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4211884.400</w:t>
            </w:r>
          </w:p>
        </w:tc>
      </w:tr>
      <w:tr w:rsidR="00E46E03" w:rsidRPr="00E46E03" w14:paraId="61E89E22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868B3C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23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4598707C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468631.080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4203046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4211883.740</w:t>
            </w:r>
          </w:p>
        </w:tc>
      </w:tr>
      <w:tr w:rsidR="00E46E03" w:rsidRPr="00E46E03" w14:paraId="03BDE375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075ABD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24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1930DD14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468649.490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29E08A2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4211882.580</w:t>
            </w:r>
          </w:p>
        </w:tc>
      </w:tr>
      <w:tr w:rsidR="00E46E03" w:rsidRPr="00E46E03" w14:paraId="7CFF0B1A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CBA040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25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CCF902E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468665.100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1DB169A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4211881.590</w:t>
            </w:r>
          </w:p>
        </w:tc>
      </w:tr>
      <w:tr w:rsidR="00E46E03" w:rsidRPr="00E46E03" w14:paraId="37230F21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59D9B5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26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1501D8F0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468715.500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2EC1D0C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4211878.420</w:t>
            </w:r>
          </w:p>
        </w:tc>
      </w:tr>
      <w:tr w:rsidR="00E46E03" w:rsidRPr="00E46E03" w14:paraId="3D7446EA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08408D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27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72A150B7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468725.360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1A2611C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4211877.800</w:t>
            </w:r>
          </w:p>
        </w:tc>
      </w:tr>
      <w:tr w:rsidR="00E46E03" w:rsidRPr="00E46E03" w14:paraId="45EC90D1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D14D62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28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892824A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468748.840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79D3AFB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4211876.330</w:t>
            </w:r>
          </w:p>
        </w:tc>
      </w:tr>
      <w:tr w:rsidR="00E46E03" w:rsidRPr="00E46E03" w14:paraId="46A914F9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7C6F67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29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3CA9538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468765.940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DCB2DCF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4211875.240</w:t>
            </w:r>
          </w:p>
        </w:tc>
      </w:tr>
      <w:tr w:rsidR="00E46E03" w:rsidRPr="00E46E03" w14:paraId="3E3D5C2C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9665D4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30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27CD59E6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468938.540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BFE84E7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4211864.340</w:t>
            </w:r>
          </w:p>
        </w:tc>
      </w:tr>
      <w:tr w:rsidR="00E46E03" w:rsidRPr="00E46E03" w14:paraId="4D655954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05DE0C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31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232458F0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468954.500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474BC37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4211863.340</w:t>
            </w:r>
          </w:p>
        </w:tc>
      </w:tr>
      <w:tr w:rsidR="00E46E03" w:rsidRPr="00E46E03" w14:paraId="0E8E837D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20D311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32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A4E0E11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469037.700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F7E6250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4211858.090</w:t>
            </w:r>
          </w:p>
        </w:tc>
      </w:tr>
      <w:tr w:rsidR="00E46E03" w:rsidRPr="00E46E03" w14:paraId="763C0FCC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56FF85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33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0955222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469069.590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B7C9A65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4211856.090</w:t>
            </w:r>
          </w:p>
        </w:tc>
      </w:tr>
      <w:tr w:rsidR="00E46E03" w:rsidRPr="00E46E03" w14:paraId="05AE24C2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36FB45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34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4D527123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469086.250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ECB3B48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4211855.050</w:t>
            </w:r>
          </w:p>
        </w:tc>
      </w:tr>
      <w:tr w:rsidR="00E46E03" w:rsidRPr="00E46E03" w14:paraId="375DCC56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C4D3AA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35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DF8C22E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469102.180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B3E12A4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4211854.030</w:t>
            </w:r>
          </w:p>
        </w:tc>
      </w:tr>
      <w:tr w:rsidR="00E46E03" w:rsidRPr="00E46E03" w14:paraId="6A339CE1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74BFE8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36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2DF2F7C1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469117.170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D178419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4211853.080</w:t>
            </w:r>
          </w:p>
        </w:tc>
      </w:tr>
      <w:tr w:rsidR="00E46E03" w:rsidRPr="00E46E03" w14:paraId="497080F7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164FDC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37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480288E2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469141.040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44A1767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4211851.560</w:t>
            </w:r>
          </w:p>
        </w:tc>
      </w:tr>
      <w:tr w:rsidR="00E46E03" w:rsidRPr="00E46E03" w14:paraId="0EBA7787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10668F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38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1C3B6C32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468984.500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EB2718A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4211796.700</w:t>
            </w:r>
          </w:p>
        </w:tc>
      </w:tr>
      <w:tr w:rsidR="00E46E03" w:rsidRPr="00E46E03" w14:paraId="7F4D7CF7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8838F5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39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EFDCA58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468984.450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9488CC7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4211796.700</w:t>
            </w:r>
          </w:p>
        </w:tc>
      </w:tr>
      <w:tr w:rsidR="00E46E03" w:rsidRPr="00E46E03" w14:paraId="184F305E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C0054B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40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1397E7F0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468984.450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5A9A5EC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4211796.600</w:t>
            </w:r>
          </w:p>
        </w:tc>
      </w:tr>
      <w:tr w:rsidR="00E46E03" w:rsidRPr="00E46E03" w14:paraId="277F1216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FF53A0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41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4E37F3EC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468927.090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395738F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4211600.020</w:t>
            </w:r>
          </w:p>
        </w:tc>
      </w:tr>
      <w:tr w:rsidR="00E46E03" w:rsidRPr="00E46E03" w14:paraId="4FE7ABD9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E5A75D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15527EAB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468926.460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8D21E78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4211599.310</w:t>
            </w:r>
          </w:p>
        </w:tc>
      </w:tr>
      <w:tr w:rsidR="00E46E03" w:rsidRPr="00E46E03" w14:paraId="439F0091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B87DE6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43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11C2A0C5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468912.340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29E7297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4211583.400</w:t>
            </w:r>
          </w:p>
        </w:tc>
      </w:tr>
      <w:tr w:rsidR="00E46E03" w:rsidRPr="00E46E03" w14:paraId="0755E77E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E5A24D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44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159045D5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468893.790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AD3B865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4211562.470</w:t>
            </w:r>
          </w:p>
        </w:tc>
      </w:tr>
      <w:tr w:rsidR="00E46E03" w:rsidRPr="00E46E03" w14:paraId="47DE6216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9E765D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45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2B2F79FF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468875.020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767E58E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4211541.320</w:t>
            </w:r>
          </w:p>
        </w:tc>
      </w:tr>
      <w:tr w:rsidR="00E46E03" w:rsidRPr="00E46E03" w14:paraId="656F48CE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65B63E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E0D309C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468879.500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B0E7A1C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4211536.550</w:t>
            </w:r>
          </w:p>
        </w:tc>
      </w:tr>
      <w:tr w:rsidR="00E46E03" w:rsidRPr="00E46E03" w14:paraId="752AEE89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48EF5C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47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7E13852B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468875.570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DE8C06D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4211532.950</w:t>
            </w:r>
          </w:p>
        </w:tc>
      </w:tr>
      <w:tr w:rsidR="00E46E03" w:rsidRPr="00E46E03" w14:paraId="41BA947D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0DEEEA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48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0934546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468863.280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CD56619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4211521.820</w:t>
            </w:r>
          </w:p>
        </w:tc>
      </w:tr>
      <w:tr w:rsidR="00E46E03" w:rsidRPr="00E46E03" w14:paraId="77D094BE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DF5D39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49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D081711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468842.150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A69CC54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4211499.430</w:t>
            </w:r>
          </w:p>
        </w:tc>
      </w:tr>
      <w:tr w:rsidR="00E46E03" w:rsidRPr="00E46E03" w14:paraId="5DDA8F19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E74240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50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1DE5433B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468841.830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F50E7D3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4211499.520</w:t>
            </w:r>
          </w:p>
        </w:tc>
      </w:tr>
      <w:tr w:rsidR="00E46E03" w:rsidRPr="00E46E03" w14:paraId="315D2B86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B09F41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51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26DA4D0B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468832.730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FCA5CF7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4211489.560</w:t>
            </w:r>
          </w:p>
        </w:tc>
      </w:tr>
      <w:tr w:rsidR="00E46E03" w:rsidRPr="00E46E03" w14:paraId="3F65C200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5B8B92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52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79063C59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468817.880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F461A24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4211473.570</w:t>
            </w:r>
          </w:p>
        </w:tc>
      </w:tr>
      <w:tr w:rsidR="00E46E03" w:rsidRPr="00E46E03" w14:paraId="51F46BF6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D05BA2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53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7D582353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468793.530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9502050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4211447.360</w:t>
            </w:r>
          </w:p>
        </w:tc>
      </w:tr>
      <w:tr w:rsidR="00E46E03" w:rsidRPr="00E46E03" w14:paraId="15657E91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DEA079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54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7FBF0F34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468785.420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FB74882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4211438.640</w:t>
            </w:r>
          </w:p>
        </w:tc>
      </w:tr>
      <w:tr w:rsidR="00E46E03" w:rsidRPr="00E46E03" w14:paraId="34B4F3D4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B54442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55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2089209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468757.660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DD73910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4211408.600</w:t>
            </w:r>
          </w:p>
        </w:tc>
      </w:tr>
      <w:tr w:rsidR="00E46E03" w:rsidRPr="00E46E03" w14:paraId="3DF5FAFB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FADDC4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56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F1A6232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468725.110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23608A2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4211372.070</w:t>
            </w:r>
          </w:p>
        </w:tc>
      </w:tr>
      <w:tr w:rsidR="00E46E03" w:rsidRPr="00E46E03" w14:paraId="7D56A9AC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AA37A4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57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D255ADB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468689.790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D1B59F3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4211332.460</w:t>
            </w:r>
          </w:p>
        </w:tc>
      </w:tr>
      <w:tr w:rsidR="00E46E03" w:rsidRPr="00E46E03" w14:paraId="7582C421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B828FE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58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4095557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468690.010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51BC5DE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4211295.970</w:t>
            </w:r>
          </w:p>
        </w:tc>
      </w:tr>
      <w:tr w:rsidR="00E46E03" w:rsidRPr="00E46E03" w14:paraId="6E7ECD01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AB0C7E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59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210B03D5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468711.900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E9ED5D9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4211269.650</w:t>
            </w:r>
          </w:p>
        </w:tc>
      </w:tr>
      <w:tr w:rsidR="00E46E03" w:rsidRPr="00E46E03" w14:paraId="5C42BDCD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8BA424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60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524A776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468711.650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A391E0D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4211262.950</w:t>
            </w:r>
          </w:p>
        </w:tc>
      </w:tr>
      <w:tr w:rsidR="00E46E03" w:rsidRPr="00E46E03" w14:paraId="44DE379C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783C97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61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2AB91B8A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468717.550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A6236D5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4211152.700</w:t>
            </w:r>
          </w:p>
        </w:tc>
      </w:tr>
      <w:tr w:rsidR="00E46E03" w:rsidRPr="00E46E03" w14:paraId="052536AB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083849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62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2640F7B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468710.750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3B295AF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4211146.550</w:t>
            </w:r>
          </w:p>
        </w:tc>
      </w:tr>
      <w:tr w:rsidR="00E46E03" w:rsidRPr="00E46E03" w14:paraId="396DEA5F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AEEB4D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63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7485D71D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468718.800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D9A7456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4211129.200</w:t>
            </w:r>
          </w:p>
        </w:tc>
      </w:tr>
      <w:tr w:rsidR="00E46E03" w:rsidRPr="00E46E03" w14:paraId="13A0D59A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C52444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64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4E0D11CE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468719.700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670E227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4211112.600</w:t>
            </w:r>
          </w:p>
        </w:tc>
      </w:tr>
      <w:tr w:rsidR="00E46E03" w:rsidRPr="00E46E03" w14:paraId="5A5B5990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2F29D9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65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8652673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468720.150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B80E198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4211101.650</w:t>
            </w:r>
          </w:p>
        </w:tc>
      </w:tr>
      <w:tr w:rsidR="00E46E03" w:rsidRPr="00E46E03" w14:paraId="4B7487AD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87BEE1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66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BB2A836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468698.500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FEBFDCD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4211077.700</w:t>
            </w:r>
          </w:p>
        </w:tc>
      </w:tr>
      <w:tr w:rsidR="00E46E03" w:rsidRPr="00E46E03" w14:paraId="6FB4FAE4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85C865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67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765AEA6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468704.700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2E9D59E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4211070.050</w:t>
            </w:r>
          </w:p>
        </w:tc>
      </w:tr>
      <w:tr w:rsidR="00E46E03" w:rsidRPr="00E46E03" w14:paraId="5B4E5845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09FDA2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68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353EC9E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468722.150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5A94F26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4211055.450</w:t>
            </w:r>
          </w:p>
        </w:tc>
      </w:tr>
      <w:tr w:rsidR="00E46E03" w:rsidRPr="00E46E03" w14:paraId="20698E9B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9D2562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69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12B00409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468758.460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597822C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4211026.310</w:t>
            </w:r>
          </w:p>
        </w:tc>
      </w:tr>
      <w:tr w:rsidR="00E46E03" w:rsidRPr="00E46E03" w14:paraId="2D93610D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9081C4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70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1ECEEB2F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468767.010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3213FA5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4211017.500</w:t>
            </w:r>
          </w:p>
        </w:tc>
      </w:tr>
      <w:tr w:rsidR="00E46E03" w:rsidRPr="00E46E03" w14:paraId="63BFC367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FF0DD7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71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18C29A9E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468784.600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CB26AFF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4211001.150</w:t>
            </w:r>
          </w:p>
        </w:tc>
      </w:tr>
      <w:tr w:rsidR="00E46E03" w:rsidRPr="00E46E03" w14:paraId="082F5642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B82F8B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72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B04BB45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468818.100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F90FC64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4210958.690</w:t>
            </w:r>
          </w:p>
        </w:tc>
      </w:tr>
      <w:tr w:rsidR="00E46E03" w:rsidRPr="00E46E03" w14:paraId="247CFD23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0CD1DC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73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5DB9B05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468862.650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4D6EE33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4210960.200</w:t>
            </w:r>
          </w:p>
        </w:tc>
      </w:tr>
      <w:tr w:rsidR="00E46E03" w:rsidRPr="00E46E03" w14:paraId="42EC0F9D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07DCB0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74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4AAA35E3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468900.790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EE21928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4210964.300</w:t>
            </w:r>
          </w:p>
        </w:tc>
      </w:tr>
      <w:tr w:rsidR="00E46E03" w:rsidRPr="00E46E03" w14:paraId="47F889A1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1FCC14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75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FE5177F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468913.870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2C34344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4210965.700</w:t>
            </w:r>
          </w:p>
        </w:tc>
      </w:tr>
      <w:tr w:rsidR="00E46E03" w:rsidRPr="00E46E03" w14:paraId="30F594FF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C4BE21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76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2ABECD42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468925.600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4D52B93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4210955.060</w:t>
            </w:r>
          </w:p>
        </w:tc>
      </w:tr>
      <w:tr w:rsidR="00E46E03" w:rsidRPr="00E46E03" w14:paraId="0223FC88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61D85F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77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CB69745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468940.150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3D5F4FA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4210941.850</w:t>
            </w:r>
          </w:p>
        </w:tc>
      </w:tr>
      <w:tr w:rsidR="00E46E03" w:rsidRPr="00E46E03" w14:paraId="5429D9B6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9B9B7D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78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21A8D917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468951.450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59D0731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4210928.600</w:t>
            </w:r>
          </w:p>
        </w:tc>
      </w:tr>
      <w:tr w:rsidR="00E46E03" w:rsidRPr="00E46E03" w14:paraId="7393B7C2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91FF12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lastRenderedPageBreak/>
              <w:t>79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4FF33B37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468968.950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133997A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4210917.850</w:t>
            </w:r>
          </w:p>
        </w:tc>
      </w:tr>
      <w:tr w:rsidR="00E46E03" w:rsidRPr="00E46E03" w14:paraId="4DD1E4E7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FD7089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80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9D2F058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469001.250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C5B18C3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4210905.450</w:t>
            </w:r>
          </w:p>
        </w:tc>
      </w:tr>
      <w:tr w:rsidR="00E46E03" w:rsidRPr="00E46E03" w14:paraId="21198C1B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4759B3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81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448CB18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469001.400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7A431DB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4210892.650</w:t>
            </w:r>
          </w:p>
        </w:tc>
      </w:tr>
      <w:tr w:rsidR="00E46E03" w:rsidRPr="00E46E03" w14:paraId="048DE605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20B0B6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82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D282C34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469007.070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934AAEB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4210886.160</w:t>
            </w:r>
          </w:p>
        </w:tc>
      </w:tr>
      <w:tr w:rsidR="00E46E03" w:rsidRPr="00E46E03" w14:paraId="798BA166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BE0FD4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83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07212D4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469014.380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3492E8D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4210877.810</w:t>
            </w:r>
          </w:p>
        </w:tc>
      </w:tr>
      <w:tr w:rsidR="00E46E03" w:rsidRPr="00E46E03" w14:paraId="3E96C267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BBBF83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84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49AEEF5D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468830.300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721967B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4210875.450</w:t>
            </w:r>
          </w:p>
        </w:tc>
      </w:tr>
      <w:tr w:rsidR="00E46E03" w:rsidRPr="00E46E03" w14:paraId="1A7E06CE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ACBB77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85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5A09A19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468704.600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D449112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4210873.950</w:t>
            </w:r>
          </w:p>
        </w:tc>
      </w:tr>
      <w:tr w:rsidR="00E46E03" w:rsidRPr="00E46E03" w14:paraId="05050F90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D7C734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86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440202D6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468704.350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C33A9C8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4210874.250</w:t>
            </w:r>
          </w:p>
        </w:tc>
      </w:tr>
      <w:tr w:rsidR="00E46E03" w:rsidRPr="00E46E03" w14:paraId="1D6A4EC9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32B9BE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87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B0C6ADD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468643.200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66C8D01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4210873.400</w:t>
            </w:r>
          </w:p>
        </w:tc>
      </w:tr>
      <w:tr w:rsidR="00E46E03" w:rsidRPr="00E46E03" w14:paraId="7683386B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5D2C52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88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1B79FB37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468452.860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1A73404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4210870.650</w:t>
            </w:r>
          </w:p>
        </w:tc>
      </w:tr>
      <w:tr w:rsidR="00E46E03" w:rsidRPr="00E46E03" w14:paraId="023FF7D6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185F34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89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79090AF4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468450.400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AF63444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4210870.610</w:t>
            </w:r>
          </w:p>
        </w:tc>
      </w:tr>
      <w:tr w:rsidR="00E46E03" w:rsidRPr="00E46E03" w14:paraId="0B09F54F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138C34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90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7F6A153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468416.220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B97D66C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4210870.070</w:t>
            </w:r>
          </w:p>
        </w:tc>
      </w:tr>
      <w:tr w:rsidR="00E46E03" w:rsidRPr="00E46E03" w14:paraId="3FEF8CE1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1485C8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91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65D1854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468411.950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C7B4415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4210870.050</w:t>
            </w:r>
          </w:p>
        </w:tc>
      </w:tr>
      <w:tr w:rsidR="00E46E03" w:rsidRPr="00E46E03" w14:paraId="59A9D8A2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FC76DE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92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7690866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468411.500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3742485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4210974.260</w:t>
            </w:r>
          </w:p>
        </w:tc>
      </w:tr>
      <w:tr w:rsidR="00E46E03" w:rsidRPr="00E46E03" w14:paraId="4D0D9916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E8A248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93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EA67F6B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468406.660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4730EDB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4210974.370</w:t>
            </w:r>
          </w:p>
        </w:tc>
      </w:tr>
      <w:tr w:rsidR="00E46E03" w:rsidRPr="00E46E03" w14:paraId="131AA074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B6BD4E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94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6892AC9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468332.510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73B2581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4210975.770</w:t>
            </w:r>
          </w:p>
        </w:tc>
      </w:tr>
      <w:tr w:rsidR="00E46E03" w:rsidRPr="00E46E03" w14:paraId="621D6649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8A4CC4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95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77AFF81B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468326.950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4CE1C38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4210975.740</w:t>
            </w:r>
          </w:p>
        </w:tc>
      </w:tr>
      <w:tr w:rsidR="00E46E03" w:rsidRPr="00E46E03" w14:paraId="7CC528E1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E9E579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96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4151C76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468318.450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8F1BBF9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4210975.700</w:t>
            </w:r>
          </w:p>
        </w:tc>
      </w:tr>
      <w:tr w:rsidR="00E46E03" w:rsidRPr="00E46E03" w14:paraId="79275A46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BE2F62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97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452C8EF4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468318.240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9750400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4210970.050</w:t>
            </w:r>
          </w:p>
        </w:tc>
      </w:tr>
      <w:tr w:rsidR="00E46E03" w:rsidRPr="00E46E03" w14:paraId="746AE359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BF2D4E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98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423A0F88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468317.210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872BA89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4210942.820</w:t>
            </w:r>
          </w:p>
        </w:tc>
      </w:tr>
      <w:tr w:rsidR="00E46E03" w:rsidRPr="00E46E03" w14:paraId="6518CFE0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A0B568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99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75C3C2A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468317.040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87CC184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4210938.420</w:t>
            </w:r>
          </w:p>
        </w:tc>
      </w:tr>
      <w:tr w:rsidR="00E46E03" w:rsidRPr="00E46E03" w14:paraId="4FB7DFC4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EBA603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100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24C6835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468317.550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84665B0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4210880.500</w:t>
            </w:r>
          </w:p>
        </w:tc>
      </w:tr>
      <w:tr w:rsidR="00E46E03" w:rsidRPr="00E46E03" w14:paraId="3F798F2C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102FFA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101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740D787D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468317.180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3D4381D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4210868.540</w:t>
            </w:r>
          </w:p>
        </w:tc>
      </w:tr>
      <w:tr w:rsidR="00E46E03" w:rsidRPr="00E46E03" w14:paraId="7D70BEAF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764E45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102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16A58B41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468284.060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7DBFC73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4210868.010</w:t>
            </w:r>
          </w:p>
        </w:tc>
      </w:tr>
      <w:tr w:rsidR="00E46E03" w:rsidRPr="00E46E03" w14:paraId="156211A5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5049E4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103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482F95A8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468194.800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48D2219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4210866.850</w:t>
            </w:r>
          </w:p>
        </w:tc>
      </w:tr>
      <w:tr w:rsidR="00E46E03" w:rsidRPr="00E46E03" w14:paraId="0F246288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4BA461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104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6EE1B57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468194.700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79BCD6B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4210866.850</w:t>
            </w:r>
          </w:p>
        </w:tc>
      </w:tr>
      <w:tr w:rsidR="00E46E03" w:rsidRPr="00E46E03" w14:paraId="5AD60DDD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E4BB06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105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EE790D3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467864.200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4ABB89C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4210862.460</w:t>
            </w:r>
          </w:p>
        </w:tc>
      </w:tr>
      <w:tr w:rsidR="00E46E03" w:rsidRPr="00E46E03" w14:paraId="2977F7C5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DEC547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106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D432782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467850.580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44F8396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4210862.270</w:t>
            </w:r>
          </w:p>
        </w:tc>
      </w:tr>
      <w:tr w:rsidR="00E46E03" w:rsidRPr="00E46E03" w14:paraId="17A2998D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691828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107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2CD09D56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467766.750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A30A7CF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4210815.480</w:t>
            </w:r>
          </w:p>
        </w:tc>
      </w:tr>
      <w:tr w:rsidR="00E46E03" w:rsidRPr="00E46E03" w14:paraId="63DF2C3E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E97889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108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EC1F018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467663.400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12497C5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4210818.860</w:t>
            </w:r>
          </w:p>
        </w:tc>
      </w:tr>
      <w:tr w:rsidR="00E46E03" w:rsidRPr="00E46E03" w14:paraId="5653D4DD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B131E6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109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FD40332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467663.280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38B694F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4210833.660</w:t>
            </w:r>
          </w:p>
        </w:tc>
      </w:tr>
      <w:tr w:rsidR="00E46E03" w:rsidRPr="00E46E03" w14:paraId="0048980C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1A01F7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110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25CA5F36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467663.010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FB36578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4210867.940</w:t>
            </w:r>
          </w:p>
        </w:tc>
      </w:tr>
      <w:tr w:rsidR="00E46E03" w:rsidRPr="00E46E03" w14:paraId="0ECE5335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FDA39A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111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4C7A4155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467666.600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92941CF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4210894.920</w:t>
            </w:r>
          </w:p>
        </w:tc>
      </w:tr>
      <w:tr w:rsidR="00E46E03" w:rsidRPr="00E46E03" w14:paraId="24A518C3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5AC3CA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112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115E450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467515.030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FE4B94A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4210925.610</w:t>
            </w:r>
          </w:p>
        </w:tc>
      </w:tr>
      <w:tr w:rsidR="00E46E03" w:rsidRPr="00E46E03" w14:paraId="6E43FEE5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B3B240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113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44CA310B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467521.710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BC84D23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4210943.600</w:t>
            </w:r>
          </w:p>
        </w:tc>
      </w:tr>
      <w:tr w:rsidR="00E46E03" w:rsidRPr="00E46E03" w14:paraId="4D8BB4A3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968676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114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46B12CAA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467385.870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60B60C2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4211008.560</w:t>
            </w:r>
          </w:p>
        </w:tc>
      </w:tr>
      <w:tr w:rsidR="00E46E03" w:rsidRPr="00E46E03" w14:paraId="4AC0DB39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9DB9F8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115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4F41005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467353.310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217811C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4211010.650</w:t>
            </w:r>
          </w:p>
        </w:tc>
      </w:tr>
      <w:tr w:rsidR="00E46E03" w:rsidRPr="00E46E03" w14:paraId="6BD7F340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A7018E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116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18F39B5A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467352.600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49B7B59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4211054.200</w:t>
            </w:r>
          </w:p>
        </w:tc>
      </w:tr>
      <w:tr w:rsidR="00E46E03" w:rsidRPr="00E46E03" w14:paraId="6ECA804A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9BC9FF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117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1A11D45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467255.040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CECAD8C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4211054.210</w:t>
            </w:r>
          </w:p>
        </w:tc>
      </w:tr>
      <w:tr w:rsidR="00E46E03" w:rsidRPr="00E46E03" w14:paraId="46D1513A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A88C12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118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2126BAE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467255.030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7B99D39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4211307.460</w:t>
            </w:r>
          </w:p>
        </w:tc>
      </w:tr>
      <w:tr w:rsidR="00E46E03" w:rsidRPr="00E46E03" w14:paraId="76E83EC3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25ED6B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119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512096C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467439.400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0004F20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4211307.450</w:t>
            </w:r>
          </w:p>
        </w:tc>
      </w:tr>
      <w:tr w:rsidR="00E46E03" w:rsidRPr="00E46E03" w14:paraId="2EC2432D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BCAB43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120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4F02FCE2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467644.640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0AC583F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4211559.020</w:t>
            </w:r>
          </w:p>
        </w:tc>
      </w:tr>
      <w:tr w:rsidR="00E46E03" w:rsidRPr="00E46E03" w14:paraId="41CD8AB6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97EA77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121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780ABE41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467668.600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F31BA86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4211588.450</w:t>
            </w:r>
          </w:p>
        </w:tc>
      </w:tr>
      <w:tr w:rsidR="00E46E03" w:rsidRPr="00E46E03" w14:paraId="58622876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4F2E67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122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49B3E76E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467852.100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5C241C7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4211806.900</w:t>
            </w:r>
          </w:p>
        </w:tc>
      </w:tr>
      <w:tr w:rsidR="00E46E03" w:rsidRPr="00E46E03" w14:paraId="6F4FE492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B72769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123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56FBA3E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467868.600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A48A0DC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4211826.660</w:t>
            </w:r>
          </w:p>
        </w:tc>
      </w:tr>
      <w:tr w:rsidR="00E46E03" w:rsidRPr="00E46E03" w14:paraId="5AB6E6BC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00AE45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124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202A8960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468026.050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AE4E877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4212015.150</w:t>
            </w:r>
          </w:p>
        </w:tc>
      </w:tr>
      <w:tr w:rsidR="00E46E03" w:rsidRPr="00E46E03" w14:paraId="4364DC1A" w14:textId="77777777" w:rsidTr="00410932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BE9B68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125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C5CA7D7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468026.000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99FD2C0" w14:textId="77777777" w:rsidR="00E46E03" w:rsidRPr="00E46E03" w:rsidRDefault="00E46E03" w:rsidP="00410932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4212015.200</w:t>
            </w:r>
          </w:p>
        </w:tc>
      </w:tr>
    </w:tbl>
    <w:p w14:paraId="6CF94BC1" w14:textId="77777777" w:rsidR="00D26024" w:rsidRDefault="00D26024" w:rsidP="00EB2E72">
      <w:pPr>
        <w:ind w:firstLine="709"/>
        <w:jc w:val="both"/>
        <w:rPr>
          <w:sz w:val="28"/>
          <w:szCs w:val="28"/>
        </w:rPr>
        <w:sectPr w:rsidR="00D26024" w:rsidSect="00B97BCB">
          <w:type w:val="continuous"/>
          <w:pgSz w:w="11906" w:h="16838" w:code="9"/>
          <w:pgMar w:top="1134" w:right="567" w:bottom="1134" w:left="1418" w:header="709" w:footer="709" w:gutter="0"/>
          <w:cols w:num="2" w:space="708"/>
          <w:docGrid w:linePitch="381"/>
        </w:sectPr>
      </w:pPr>
    </w:p>
    <w:p w14:paraId="10436394" w14:textId="407F397F" w:rsidR="00E46E03" w:rsidRDefault="00E46E03">
      <w:pPr>
        <w:rPr>
          <w:sz w:val="28"/>
          <w:szCs w:val="28"/>
        </w:rPr>
      </w:pPr>
    </w:p>
    <w:p w14:paraId="65C7C3A1" w14:textId="77777777" w:rsidR="00E46E03" w:rsidRDefault="00E46E03">
      <w:pPr>
        <w:rPr>
          <w:sz w:val="28"/>
          <w:szCs w:val="28"/>
        </w:rPr>
      </w:pPr>
    </w:p>
    <w:p w14:paraId="32DC2EC3" w14:textId="11B60DFD" w:rsidR="00B92F3D" w:rsidRDefault="00B92F3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3FACE39" w14:textId="77777777" w:rsidR="00EC62D3" w:rsidRPr="000C5F61" w:rsidRDefault="00DF6BF7" w:rsidP="00EC62D3">
      <w:pPr>
        <w:pStyle w:val="1fd"/>
        <w:spacing w:before="0"/>
      </w:pPr>
      <w:bookmarkStart w:id="7" w:name="_Toc56572490"/>
      <w:bookmarkStart w:id="8" w:name="_Toc56573206"/>
      <w:r>
        <w:lastRenderedPageBreak/>
        <w:t>2</w:t>
      </w:r>
      <w:r w:rsidR="00EC62D3" w:rsidRPr="000C5F61">
        <w:t>. Перечень и сведения о площади образуемых земельных участков,</w:t>
      </w:r>
      <w:r w:rsidR="00EC62D3">
        <w:t xml:space="preserve"> </w:t>
      </w:r>
      <w:r w:rsidR="00EC62D3" w:rsidRPr="000C5F61">
        <w:t>которые будут отнесены к территориям общего пользования или</w:t>
      </w:r>
      <w:r w:rsidR="00EC62D3">
        <w:t xml:space="preserve"> </w:t>
      </w:r>
      <w:r w:rsidR="00EC62D3" w:rsidRPr="000C5F61">
        <w:t>имуществу общего пользования, в том числе в отношении</w:t>
      </w:r>
      <w:r w:rsidR="00EC62D3">
        <w:t xml:space="preserve"> </w:t>
      </w:r>
      <w:r w:rsidR="00EC62D3" w:rsidRPr="000C5F61">
        <w:t>которых предполагаются резервирование и (или)</w:t>
      </w:r>
      <w:r w:rsidR="00EC62D3">
        <w:t xml:space="preserve"> </w:t>
      </w:r>
      <w:r w:rsidR="00EC62D3" w:rsidRPr="000C5F61">
        <w:t>изъятие для государственных</w:t>
      </w:r>
      <w:r w:rsidR="00EC62D3">
        <w:t xml:space="preserve"> </w:t>
      </w:r>
      <w:r w:rsidR="00EC62D3" w:rsidRPr="000C5F61">
        <w:t>или муниципальных нужд</w:t>
      </w:r>
      <w:bookmarkEnd w:id="7"/>
      <w:bookmarkEnd w:id="8"/>
    </w:p>
    <w:p w14:paraId="07C64351" w14:textId="77777777" w:rsidR="00EC62D3" w:rsidRPr="000C5F61" w:rsidRDefault="00EC62D3" w:rsidP="00EC62D3">
      <w:pPr>
        <w:ind w:firstLine="709"/>
        <w:jc w:val="both"/>
        <w:rPr>
          <w:sz w:val="28"/>
          <w:szCs w:val="28"/>
        </w:rPr>
      </w:pPr>
    </w:p>
    <w:p w14:paraId="5C112F66" w14:textId="77777777" w:rsidR="00EC62D3" w:rsidRPr="000C5F61" w:rsidRDefault="00EC62D3" w:rsidP="00EC62D3">
      <w:pPr>
        <w:ind w:firstLine="709"/>
        <w:jc w:val="both"/>
        <w:rPr>
          <w:sz w:val="28"/>
          <w:szCs w:val="28"/>
        </w:rPr>
      </w:pPr>
      <w:r w:rsidRPr="000C5F61">
        <w:rPr>
          <w:sz w:val="28"/>
          <w:szCs w:val="28"/>
        </w:rPr>
        <w:t>Перечень образуемых земельных учас</w:t>
      </w:r>
      <w:r>
        <w:rPr>
          <w:sz w:val="28"/>
          <w:szCs w:val="28"/>
        </w:rPr>
        <w:t xml:space="preserve">тков представлен в Таблице № </w:t>
      </w:r>
      <w:r w:rsidR="00DF6BF7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14:paraId="1A544602" w14:textId="77777777" w:rsidR="00EC62D3" w:rsidRPr="000C5F61" w:rsidRDefault="00EC62D3" w:rsidP="00EC62D3">
      <w:pPr>
        <w:ind w:firstLine="709"/>
        <w:jc w:val="both"/>
        <w:rPr>
          <w:sz w:val="28"/>
          <w:szCs w:val="28"/>
        </w:rPr>
      </w:pPr>
    </w:p>
    <w:p w14:paraId="2E0E680F" w14:textId="77777777" w:rsidR="00EC62D3" w:rsidRPr="000C5F61" w:rsidRDefault="00EC62D3" w:rsidP="00EC62D3">
      <w:pPr>
        <w:jc w:val="right"/>
        <w:rPr>
          <w:sz w:val="28"/>
          <w:szCs w:val="28"/>
        </w:rPr>
      </w:pPr>
      <w:r w:rsidRPr="000C5F61">
        <w:rPr>
          <w:sz w:val="28"/>
          <w:szCs w:val="28"/>
        </w:rPr>
        <w:t xml:space="preserve">Таблица № </w:t>
      </w:r>
      <w:r w:rsidR="00DF6BF7">
        <w:rPr>
          <w:sz w:val="28"/>
          <w:szCs w:val="28"/>
        </w:rPr>
        <w:t>2</w:t>
      </w:r>
    </w:p>
    <w:tbl>
      <w:tblPr>
        <w:tblStyle w:val="af3"/>
        <w:tblW w:w="9918" w:type="dxa"/>
        <w:tblLook w:val="04A0" w:firstRow="1" w:lastRow="0" w:firstColumn="1" w:lastColumn="0" w:noHBand="0" w:noVBand="1"/>
      </w:tblPr>
      <w:tblGrid>
        <w:gridCol w:w="704"/>
        <w:gridCol w:w="1554"/>
        <w:gridCol w:w="1289"/>
        <w:gridCol w:w="2508"/>
        <w:gridCol w:w="3863"/>
      </w:tblGrid>
      <w:tr w:rsidR="00D15242" w:rsidRPr="00D860A3" w14:paraId="2C70CEDD" w14:textId="77777777" w:rsidTr="00D860A3">
        <w:tc>
          <w:tcPr>
            <w:tcW w:w="704" w:type="dxa"/>
            <w:vAlign w:val="center"/>
          </w:tcPr>
          <w:p w14:paraId="79BADD2A" w14:textId="77777777" w:rsidR="00D15242" w:rsidRPr="00D860A3" w:rsidRDefault="00D15242" w:rsidP="008362D5">
            <w:pPr>
              <w:jc w:val="center"/>
              <w:rPr>
                <w:rFonts w:ascii="Times New Roman" w:hAnsi="Times New Roman"/>
                <w:b/>
              </w:rPr>
            </w:pPr>
            <w:r w:rsidRPr="00D860A3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554" w:type="dxa"/>
            <w:vAlign w:val="center"/>
          </w:tcPr>
          <w:p w14:paraId="10C38CAC" w14:textId="77777777" w:rsidR="00D15242" w:rsidRPr="00D860A3" w:rsidRDefault="00D15242" w:rsidP="008362D5">
            <w:pPr>
              <w:jc w:val="center"/>
              <w:rPr>
                <w:rFonts w:ascii="Times New Roman" w:hAnsi="Times New Roman"/>
                <w:b/>
              </w:rPr>
            </w:pPr>
            <w:r w:rsidRPr="00D860A3">
              <w:rPr>
                <w:rFonts w:ascii="Times New Roman" w:hAnsi="Times New Roman"/>
                <w:b/>
              </w:rPr>
              <w:t>Условный номер земельного участка</w:t>
            </w:r>
          </w:p>
        </w:tc>
        <w:tc>
          <w:tcPr>
            <w:tcW w:w="1289" w:type="dxa"/>
            <w:vAlign w:val="center"/>
          </w:tcPr>
          <w:p w14:paraId="38F85211" w14:textId="77777777" w:rsidR="00D15242" w:rsidRPr="00D860A3" w:rsidRDefault="00D15242" w:rsidP="008362D5">
            <w:pPr>
              <w:jc w:val="center"/>
              <w:rPr>
                <w:rFonts w:ascii="Times New Roman" w:hAnsi="Times New Roman"/>
                <w:b/>
              </w:rPr>
            </w:pPr>
            <w:r w:rsidRPr="00D860A3">
              <w:rPr>
                <w:rFonts w:ascii="Times New Roman" w:hAnsi="Times New Roman"/>
                <w:b/>
              </w:rPr>
              <w:t>Площадь, га.</w:t>
            </w:r>
          </w:p>
        </w:tc>
        <w:tc>
          <w:tcPr>
            <w:tcW w:w="2508" w:type="dxa"/>
            <w:vAlign w:val="center"/>
          </w:tcPr>
          <w:p w14:paraId="297116C4" w14:textId="77777777" w:rsidR="00D15242" w:rsidRPr="00D860A3" w:rsidRDefault="00D15242" w:rsidP="008362D5">
            <w:pPr>
              <w:jc w:val="center"/>
              <w:rPr>
                <w:rFonts w:ascii="Times New Roman" w:hAnsi="Times New Roman"/>
                <w:b/>
              </w:rPr>
            </w:pPr>
            <w:r w:rsidRPr="00D860A3">
              <w:rPr>
                <w:rFonts w:ascii="Times New Roman" w:hAnsi="Times New Roman"/>
                <w:b/>
              </w:rPr>
              <w:t>Вид разрешенного использования</w:t>
            </w:r>
          </w:p>
        </w:tc>
        <w:tc>
          <w:tcPr>
            <w:tcW w:w="3863" w:type="dxa"/>
            <w:vAlign w:val="center"/>
          </w:tcPr>
          <w:p w14:paraId="728326B4" w14:textId="77777777" w:rsidR="00D15242" w:rsidRPr="00D860A3" w:rsidRDefault="00D15242" w:rsidP="008362D5">
            <w:pPr>
              <w:jc w:val="center"/>
              <w:rPr>
                <w:rFonts w:ascii="Times New Roman" w:hAnsi="Times New Roman"/>
                <w:b/>
              </w:rPr>
            </w:pPr>
            <w:r w:rsidRPr="00D860A3">
              <w:rPr>
                <w:rFonts w:ascii="Times New Roman" w:hAnsi="Times New Roman"/>
                <w:b/>
              </w:rPr>
              <w:t>Способ образования</w:t>
            </w:r>
          </w:p>
        </w:tc>
      </w:tr>
      <w:tr w:rsidR="004F5238" w:rsidRPr="00D860A3" w14:paraId="206F757B" w14:textId="77777777" w:rsidTr="00D860A3">
        <w:trPr>
          <w:trHeight w:val="584"/>
        </w:trPr>
        <w:tc>
          <w:tcPr>
            <w:tcW w:w="704" w:type="dxa"/>
            <w:vAlign w:val="center"/>
          </w:tcPr>
          <w:p w14:paraId="7EBCB758" w14:textId="77777777" w:rsidR="004F5238" w:rsidRPr="00D860A3" w:rsidRDefault="004F5238" w:rsidP="004F5238">
            <w:pPr>
              <w:pStyle w:val="ad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 w14:paraId="28D29A9D" w14:textId="77777777" w:rsidR="004F5238" w:rsidRPr="00D860A3" w:rsidRDefault="004F5238" w:rsidP="004F5238">
            <w:pPr>
              <w:jc w:val="center"/>
              <w:rPr>
                <w:rFonts w:ascii="Times New Roman" w:hAnsi="Times New Roman"/>
                <w:color w:val="000000"/>
              </w:rPr>
            </w:pPr>
            <w:r w:rsidRPr="00D860A3">
              <w:rPr>
                <w:rFonts w:ascii="Times New Roman" w:hAnsi="Times New Roman"/>
                <w:color w:val="000000"/>
              </w:rPr>
              <w:t>ЗУ1</w:t>
            </w:r>
          </w:p>
        </w:tc>
        <w:tc>
          <w:tcPr>
            <w:tcW w:w="1289" w:type="dxa"/>
            <w:vAlign w:val="center"/>
          </w:tcPr>
          <w:p w14:paraId="32824563" w14:textId="42565793" w:rsidR="004F5238" w:rsidRPr="00D860A3" w:rsidRDefault="004F5238" w:rsidP="004F5238">
            <w:pPr>
              <w:jc w:val="center"/>
              <w:rPr>
                <w:rFonts w:ascii="Times New Roman" w:hAnsi="Times New Roman"/>
                <w:color w:val="000000"/>
              </w:rPr>
            </w:pPr>
            <w:r w:rsidRPr="00D860A3">
              <w:rPr>
                <w:rFonts w:ascii="Times New Roman" w:hAnsi="Times New Roman"/>
                <w:color w:val="000000"/>
              </w:rPr>
              <w:t>24,6</w:t>
            </w:r>
          </w:p>
        </w:tc>
        <w:tc>
          <w:tcPr>
            <w:tcW w:w="2508" w:type="dxa"/>
            <w:vAlign w:val="center"/>
          </w:tcPr>
          <w:p w14:paraId="4AACC453" w14:textId="51B98821" w:rsidR="004F5238" w:rsidRPr="00D860A3" w:rsidRDefault="004F5238" w:rsidP="004F5238">
            <w:pPr>
              <w:jc w:val="center"/>
              <w:rPr>
                <w:rFonts w:ascii="Times New Roman" w:hAnsi="Times New Roman"/>
              </w:rPr>
            </w:pPr>
            <w:r w:rsidRPr="00D860A3">
              <w:rPr>
                <w:rFonts w:ascii="Times New Roman" w:hAnsi="Times New Roman"/>
                <w:color w:val="22272F"/>
                <w:shd w:val="clear" w:color="auto" w:fill="FFFFFF"/>
              </w:rPr>
              <w:t>Обеспечение научной деятельности (3.9)</w:t>
            </w:r>
          </w:p>
        </w:tc>
        <w:tc>
          <w:tcPr>
            <w:tcW w:w="3863" w:type="dxa"/>
            <w:vAlign w:val="center"/>
          </w:tcPr>
          <w:p w14:paraId="6B2A5B68" w14:textId="7CDAA227" w:rsidR="004F5238" w:rsidRPr="00D860A3" w:rsidRDefault="00D860A3" w:rsidP="00A63D09">
            <w:pPr>
              <w:rPr>
                <w:rFonts w:ascii="Times New Roman" w:hAnsi="Times New Roman"/>
              </w:rPr>
            </w:pPr>
            <w:r w:rsidRPr="00D860A3">
              <w:rPr>
                <w:rFonts w:ascii="Times New Roman" w:hAnsi="Times New Roman"/>
              </w:rPr>
              <w:t>1.</w:t>
            </w:r>
            <w:r w:rsidR="00A63D09" w:rsidRPr="00D860A3">
              <w:rPr>
                <w:rFonts w:ascii="Times New Roman" w:hAnsi="Times New Roman"/>
              </w:rPr>
              <w:t>Раздел земельного участка с кадастровым номером 54:19:000000:245 с сохранением исходного в измененных границах, с учетом исключения земельного участка с кадастровым номером 54:19:164601:1479 (ЗУ1.1)</w:t>
            </w:r>
            <w:r>
              <w:rPr>
                <w:rFonts w:ascii="Times New Roman" w:hAnsi="Times New Roman"/>
              </w:rPr>
              <w:t>;</w:t>
            </w:r>
          </w:p>
          <w:p w14:paraId="7E014460" w14:textId="77777777" w:rsidR="00A63D09" w:rsidRPr="00D860A3" w:rsidRDefault="00A63D09" w:rsidP="00A63D09">
            <w:pPr>
              <w:rPr>
                <w:rFonts w:ascii="Times New Roman" w:hAnsi="Times New Roman"/>
              </w:rPr>
            </w:pPr>
          </w:p>
          <w:p w14:paraId="3417E080" w14:textId="6A8B9D17" w:rsidR="00012B50" w:rsidRPr="00D860A3" w:rsidRDefault="00D860A3" w:rsidP="00A63D09">
            <w:pPr>
              <w:rPr>
                <w:rFonts w:ascii="Times New Roman" w:hAnsi="Times New Roman"/>
              </w:rPr>
            </w:pPr>
            <w:r w:rsidRPr="00D860A3">
              <w:rPr>
                <w:rFonts w:ascii="Times New Roman" w:hAnsi="Times New Roman"/>
              </w:rPr>
              <w:t>2.</w:t>
            </w:r>
            <w:r w:rsidR="00012B50" w:rsidRPr="00D860A3">
              <w:rPr>
                <w:rFonts w:ascii="Times New Roman" w:hAnsi="Times New Roman"/>
              </w:rPr>
              <w:t>Изменение</w:t>
            </w:r>
            <w:r w:rsidR="00A63D09" w:rsidRPr="00D860A3">
              <w:rPr>
                <w:rFonts w:ascii="Times New Roman" w:hAnsi="Times New Roman"/>
              </w:rPr>
              <w:t xml:space="preserve"> вид</w:t>
            </w:r>
            <w:r w:rsidR="00012B50" w:rsidRPr="00D860A3">
              <w:rPr>
                <w:rFonts w:ascii="Times New Roman" w:hAnsi="Times New Roman"/>
              </w:rPr>
              <w:t xml:space="preserve">а </w:t>
            </w:r>
            <w:r w:rsidR="00A63D09" w:rsidRPr="00D860A3">
              <w:rPr>
                <w:rFonts w:ascii="Times New Roman" w:hAnsi="Times New Roman"/>
              </w:rPr>
              <w:t xml:space="preserve">разрешенного использования </w:t>
            </w:r>
            <w:r w:rsidR="00012B50" w:rsidRPr="00D860A3">
              <w:rPr>
                <w:rFonts w:ascii="Times New Roman" w:hAnsi="Times New Roman"/>
              </w:rPr>
              <w:t>земельного участка с кадастровым номером 54:19:164601:1479</w:t>
            </w:r>
            <w:r>
              <w:rPr>
                <w:rFonts w:ascii="Times New Roman" w:hAnsi="Times New Roman"/>
              </w:rPr>
              <w:t>;</w:t>
            </w:r>
          </w:p>
          <w:p w14:paraId="51574327" w14:textId="77777777" w:rsidR="00A63D09" w:rsidRPr="00D860A3" w:rsidRDefault="00A63D09" w:rsidP="00A63D09">
            <w:pPr>
              <w:rPr>
                <w:rFonts w:ascii="Times New Roman" w:hAnsi="Times New Roman"/>
              </w:rPr>
            </w:pPr>
          </w:p>
          <w:p w14:paraId="60F48A6E" w14:textId="554A5011" w:rsidR="00A63D09" w:rsidRPr="00D860A3" w:rsidRDefault="00D860A3" w:rsidP="00A63D09">
            <w:pPr>
              <w:rPr>
                <w:rFonts w:ascii="Times New Roman" w:hAnsi="Times New Roman"/>
              </w:rPr>
            </w:pPr>
            <w:r w:rsidRPr="00D860A3">
              <w:rPr>
                <w:rFonts w:ascii="Times New Roman" w:hAnsi="Times New Roman"/>
              </w:rPr>
              <w:t>3.</w:t>
            </w:r>
            <w:r w:rsidR="00A63D09" w:rsidRPr="00D860A3">
              <w:rPr>
                <w:rFonts w:ascii="Times New Roman" w:hAnsi="Times New Roman"/>
              </w:rPr>
              <w:t>Объединение земельного участка ЗУ1.1 и земельного участка с кадастровым номером 54:19:164601:1479</w:t>
            </w:r>
          </w:p>
        </w:tc>
      </w:tr>
      <w:tr w:rsidR="00A63D09" w:rsidRPr="00D860A3" w14:paraId="20A2BDE3" w14:textId="77777777" w:rsidTr="00D860A3">
        <w:tc>
          <w:tcPr>
            <w:tcW w:w="704" w:type="dxa"/>
            <w:vAlign w:val="center"/>
          </w:tcPr>
          <w:p w14:paraId="6EFAA927" w14:textId="77777777" w:rsidR="00A63D09" w:rsidRPr="00D860A3" w:rsidRDefault="00A63D09" w:rsidP="00A63D09">
            <w:pPr>
              <w:pStyle w:val="ad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 w14:paraId="21382339" w14:textId="77777777" w:rsidR="00A63D09" w:rsidRPr="00D860A3" w:rsidRDefault="00A63D09" w:rsidP="00A63D09">
            <w:pPr>
              <w:jc w:val="center"/>
              <w:rPr>
                <w:rFonts w:ascii="Times New Roman" w:hAnsi="Times New Roman"/>
                <w:color w:val="000000"/>
              </w:rPr>
            </w:pPr>
            <w:r w:rsidRPr="00D860A3">
              <w:rPr>
                <w:rFonts w:ascii="Times New Roman" w:hAnsi="Times New Roman"/>
                <w:color w:val="000000"/>
              </w:rPr>
              <w:t>ЗУ2</w:t>
            </w:r>
          </w:p>
        </w:tc>
        <w:tc>
          <w:tcPr>
            <w:tcW w:w="1289" w:type="dxa"/>
            <w:vAlign w:val="center"/>
          </w:tcPr>
          <w:p w14:paraId="01AC0479" w14:textId="4D577CA5" w:rsidR="00A63D09" w:rsidRPr="00D860A3" w:rsidRDefault="00A63D09" w:rsidP="00A63D09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860A3">
              <w:rPr>
                <w:rFonts w:ascii="Times New Roman" w:hAnsi="Times New Roman"/>
                <w:color w:val="000000"/>
                <w:lang w:val="en-US"/>
              </w:rPr>
              <w:t>13</w:t>
            </w:r>
            <w:r w:rsidRPr="00D860A3">
              <w:rPr>
                <w:rFonts w:ascii="Times New Roman" w:hAnsi="Times New Roman"/>
                <w:color w:val="000000"/>
              </w:rPr>
              <w:t>,</w:t>
            </w:r>
            <w:r w:rsidRPr="00D860A3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2508" w:type="dxa"/>
            <w:vAlign w:val="center"/>
          </w:tcPr>
          <w:p w14:paraId="3F34435D" w14:textId="33ECBA41" w:rsidR="00A63D09" w:rsidRPr="00D860A3" w:rsidRDefault="00A63D09" w:rsidP="00A63D09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rFonts w:ascii="Times New Roman" w:hAnsi="Times New Roman"/>
                <w:color w:val="22272F"/>
              </w:rPr>
            </w:pPr>
            <w:r w:rsidRPr="00D860A3">
              <w:rPr>
                <w:rFonts w:ascii="Times New Roman" w:hAnsi="Times New Roman"/>
                <w:color w:val="22272F"/>
                <w:shd w:val="clear" w:color="auto" w:fill="FFFFFF"/>
              </w:rPr>
              <w:t>Обеспечение научной деятельности (3.9)</w:t>
            </w:r>
          </w:p>
        </w:tc>
        <w:tc>
          <w:tcPr>
            <w:tcW w:w="3863" w:type="dxa"/>
          </w:tcPr>
          <w:p w14:paraId="53092379" w14:textId="1C430F75" w:rsidR="00A63D09" w:rsidRPr="00D860A3" w:rsidRDefault="00A63D09" w:rsidP="00D860A3">
            <w:pPr>
              <w:rPr>
                <w:rFonts w:ascii="Times New Roman" w:hAnsi="Times New Roman"/>
              </w:rPr>
            </w:pPr>
            <w:r w:rsidRPr="00D860A3">
              <w:rPr>
                <w:rFonts w:ascii="Times New Roman" w:hAnsi="Times New Roman"/>
              </w:rPr>
              <w:t>Раздел земельного участка с кадастровым номером 54:19:000000:245 с сохранением исходного в измененных границах</w:t>
            </w:r>
          </w:p>
        </w:tc>
      </w:tr>
      <w:tr w:rsidR="00A63D09" w:rsidRPr="00D860A3" w14:paraId="28FA34F9" w14:textId="77777777" w:rsidTr="00D860A3">
        <w:tc>
          <w:tcPr>
            <w:tcW w:w="704" w:type="dxa"/>
            <w:vAlign w:val="center"/>
          </w:tcPr>
          <w:p w14:paraId="1E5B7AA5" w14:textId="77777777" w:rsidR="00A63D09" w:rsidRPr="00D860A3" w:rsidRDefault="00A63D09" w:rsidP="00A63D09">
            <w:pPr>
              <w:pStyle w:val="ad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 w14:paraId="367CC2DD" w14:textId="77777777" w:rsidR="00A63D09" w:rsidRPr="00D860A3" w:rsidRDefault="00A63D09" w:rsidP="00A63D09">
            <w:pPr>
              <w:jc w:val="center"/>
              <w:rPr>
                <w:rFonts w:ascii="Times New Roman" w:hAnsi="Times New Roman"/>
                <w:color w:val="000000"/>
              </w:rPr>
            </w:pPr>
            <w:r w:rsidRPr="00D860A3">
              <w:rPr>
                <w:rFonts w:ascii="Times New Roman" w:hAnsi="Times New Roman"/>
                <w:color w:val="000000"/>
              </w:rPr>
              <w:t>ЗУ3</w:t>
            </w:r>
          </w:p>
        </w:tc>
        <w:tc>
          <w:tcPr>
            <w:tcW w:w="1289" w:type="dxa"/>
            <w:vAlign w:val="center"/>
          </w:tcPr>
          <w:p w14:paraId="6B4C7797" w14:textId="763D7E37" w:rsidR="00A63D09" w:rsidRPr="00D860A3" w:rsidRDefault="00A63D09" w:rsidP="00A63D09">
            <w:pPr>
              <w:jc w:val="center"/>
              <w:rPr>
                <w:rFonts w:ascii="Times New Roman" w:hAnsi="Times New Roman"/>
                <w:color w:val="000000"/>
              </w:rPr>
            </w:pPr>
            <w:r w:rsidRPr="00D860A3">
              <w:rPr>
                <w:rFonts w:ascii="Times New Roman" w:hAnsi="Times New Roman"/>
                <w:color w:val="000000"/>
              </w:rPr>
              <w:t>31,2</w:t>
            </w:r>
          </w:p>
        </w:tc>
        <w:tc>
          <w:tcPr>
            <w:tcW w:w="2508" w:type="dxa"/>
            <w:vAlign w:val="center"/>
          </w:tcPr>
          <w:p w14:paraId="6F94DDDA" w14:textId="1A5DB64D" w:rsidR="00A63D09" w:rsidRPr="00D860A3" w:rsidRDefault="00A63D09" w:rsidP="00A63D09">
            <w:pPr>
              <w:jc w:val="center"/>
              <w:rPr>
                <w:rFonts w:ascii="Times New Roman" w:hAnsi="Times New Roman"/>
              </w:rPr>
            </w:pPr>
            <w:r w:rsidRPr="00D860A3">
              <w:rPr>
                <w:rFonts w:ascii="Times New Roman" w:hAnsi="Times New Roman"/>
                <w:color w:val="22272F"/>
                <w:shd w:val="clear" w:color="auto" w:fill="FFFFFF"/>
              </w:rPr>
              <w:t>Обеспечение научной деятельности (3.9)</w:t>
            </w:r>
          </w:p>
        </w:tc>
        <w:tc>
          <w:tcPr>
            <w:tcW w:w="3863" w:type="dxa"/>
          </w:tcPr>
          <w:p w14:paraId="3D0FFA18" w14:textId="58DA0020" w:rsidR="00A63D09" w:rsidRPr="00D860A3" w:rsidRDefault="00A63D09" w:rsidP="00D860A3">
            <w:pPr>
              <w:rPr>
                <w:rFonts w:ascii="Times New Roman" w:hAnsi="Times New Roman"/>
              </w:rPr>
            </w:pPr>
            <w:r w:rsidRPr="00D860A3">
              <w:rPr>
                <w:rFonts w:ascii="Times New Roman" w:hAnsi="Times New Roman"/>
              </w:rPr>
              <w:t>Раздел земельного участка с кадастровым номером 54:19:000000:245 с сохранением исходного в измененных границах</w:t>
            </w:r>
          </w:p>
        </w:tc>
      </w:tr>
      <w:tr w:rsidR="00A63D09" w:rsidRPr="00D860A3" w14:paraId="1566CA16" w14:textId="77777777" w:rsidTr="00D860A3">
        <w:tc>
          <w:tcPr>
            <w:tcW w:w="704" w:type="dxa"/>
            <w:vAlign w:val="center"/>
          </w:tcPr>
          <w:p w14:paraId="21CF0E86" w14:textId="77777777" w:rsidR="00A63D09" w:rsidRPr="00D860A3" w:rsidRDefault="00A63D09" w:rsidP="00A63D09">
            <w:pPr>
              <w:pStyle w:val="ad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 w14:paraId="1F6CEAE5" w14:textId="77777777" w:rsidR="00A63D09" w:rsidRPr="00D860A3" w:rsidRDefault="00A63D09" w:rsidP="00A63D09">
            <w:pPr>
              <w:jc w:val="center"/>
              <w:rPr>
                <w:rFonts w:ascii="Times New Roman" w:hAnsi="Times New Roman"/>
                <w:color w:val="000000"/>
              </w:rPr>
            </w:pPr>
            <w:r w:rsidRPr="00D860A3">
              <w:rPr>
                <w:rFonts w:ascii="Times New Roman" w:hAnsi="Times New Roman"/>
                <w:color w:val="000000"/>
              </w:rPr>
              <w:t>ЗУ4</w:t>
            </w:r>
          </w:p>
        </w:tc>
        <w:tc>
          <w:tcPr>
            <w:tcW w:w="1289" w:type="dxa"/>
            <w:vAlign w:val="center"/>
          </w:tcPr>
          <w:p w14:paraId="307C2038" w14:textId="1AB482A0" w:rsidR="00A63D09" w:rsidRPr="00D860A3" w:rsidRDefault="00A63D09" w:rsidP="00A63D09">
            <w:pPr>
              <w:jc w:val="center"/>
              <w:rPr>
                <w:rFonts w:ascii="Times New Roman" w:hAnsi="Times New Roman"/>
                <w:color w:val="000000"/>
              </w:rPr>
            </w:pPr>
            <w:r w:rsidRPr="00D860A3">
              <w:rPr>
                <w:rFonts w:ascii="Times New Roman" w:hAnsi="Times New Roman"/>
                <w:color w:val="000000"/>
              </w:rPr>
              <w:t>30,7</w:t>
            </w:r>
          </w:p>
        </w:tc>
        <w:tc>
          <w:tcPr>
            <w:tcW w:w="2508" w:type="dxa"/>
            <w:vAlign w:val="center"/>
          </w:tcPr>
          <w:p w14:paraId="24ECD3B2" w14:textId="3BAF3CA3" w:rsidR="00A63D09" w:rsidRPr="00D860A3" w:rsidRDefault="00A63D09" w:rsidP="00A63D09">
            <w:pPr>
              <w:jc w:val="center"/>
              <w:rPr>
                <w:rFonts w:ascii="Times New Roman" w:hAnsi="Times New Roman"/>
              </w:rPr>
            </w:pPr>
            <w:r w:rsidRPr="00D860A3">
              <w:rPr>
                <w:rFonts w:ascii="Times New Roman" w:hAnsi="Times New Roman"/>
                <w:color w:val="22272F"/>
                <w:shd w:val="clear" w:color="auto" w:fill="FFFFFF"/>
              </w:rPr>
              <w:t>Обеспечение научной деятельности (3.9)</w:t>
            </w:r>
          </w:p>
        </w:tc>
        <w:tc>
          <w:tcPr>
            <w:tcW w:w="3863" w:type="dxa"/>
          </w:tcPr>
          <w:p w14:paraId="2C8214DA" w14:textId="35E5765B" w:rsidR="00A63D09" w:rsidRPr="00D860A3" w:rsidRDefault="00A63D09" w:rsidP="00D860A3">
            <w:pPr>
              <w:rPr>
                <w:rFonts w:ascii="Times New Roman" w:hAnsi="Times New Roman"/>
              </w:rPr>
            </w:pPr>
            <w:r w:rsidRPr="00D860A3">
              <w:rPr>
                <w:rFonts w:ascii="Times New Roman" w:hAnsi="Times New Roman"/>
              </w:rPr>
              <w:t>Раздел земельного участка с кадастровым номером 54:19:000000:245 с сохранением исходного в измененных границах</w:t>
            </w:r>
          </w:p>
        </w:tc>
      </w:tr>
      <w:tr w:rsidR="00A63D09" w:rsidRPr="00D860A3" w14:paraId="1F037C4A" w14:textId="77777777" w:rsidTr="00D860A3">
        <w:trPr>
          <w:trHeight w:val="601"/>
        </w:trPr>
        <w:tc>
          <w:tcPr>
            <w:tcW w:w="704" w:type="dxa"/>
            <w:vAlign w:val="center"/>
          </w:tcPr>
          <w:p w14:paraId="23636E22" w14:textId="77777777" w:rsidR="00A63D09" w:rsidRPr="00D860A3" w:rsidRDefault="00A63D09" w:rsidP="00A63D09">
            <w:pPr>
              <w:pStyle w:val="ad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 w14:paraId="3884D469" w14:textId="77777777" w:rsidR="00A63D09" w:rsidRPr="00D860A3" w:rsidRDefault="00A63D09" w:rsidP="00A63D09">
            <w:pPr>
              <w:jc w:val="center"/>
              <w:rPr>
                <w:rFonts w:ascii="Times New Roman" w:hAnsi="Times New Roman"/>
                <w:color w:val="000000"/>
              </w:rPr>
            </w:pPr>
            <w:r w:rsidRPr="00D860A3">
              <w:rPr>
                <w:rFonts w:ascii="Times New Roman" w:hAnsi="Times New Roman"/>
                <w:color w:val="000000"/>
              </w:rPr>
              <w:t>ЗУ5</w:t>
            </w:r>
          </w:p>
        </w:tc>
        <w:tc>
          <w:tcPr>
            <w:tcW w:w="1289" w:type="dxa"/>
            <w:vAlign w:val="center"/>
          </w:tcPr>
          <w:p w14:paraId="5AD5939D" w14:textId="0857E9ED" w:rsidR="00A63D09" w:rsidRPr="00D860A3" w:rsidRDefault="00A63D09" w:rsidP="00A63D09">
            <w:pPr>
              <w:jc w:val="center"/>
              <w:rPr>
                <w:rFonts w:ascii="Times New Roman" w:hAnsi="Times New Roman"/>
                <w:color w:val="000000"/>
              </w:rPr>
            </w:pPr>
            <w:r w:rsidRPr="00D860A3"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2508" w:type="dxa"/>
            <w:vAlign w:val="center"/>
          </w:tcPr>
          <w:p w14:paraId="4E8CD536" w14:textId="46C47A03" w:rsidR="00A63D09" w:rsidRPr="00D860A3" w:rsidRDefault="00A63D09" w:rsidP="00A63D09">
            <w:pPr>
              <w:jc w:val="center"/>
              <w:rPr>
                <w:rFonts w:ascii="Times New Roman" w:hAnsi="Times New Roman"/>
              </w:rPr>
            </w:pPr>
            <w:r w:rsidRPr="00D860A3">
              <w:rPr>
                <w:rFonts w:ascii="Times New Roman" w:hAnsi="Times New Roman"/>
                <w:color w:val="22272F"/>
                <w:shd w:val="clear" w:color="auto" w:fill="FFFFFF"/>
              </w:rPr>
              <w:t>Обеспечение научной деятельности (3.9)</w:t>
            </w:r>
          </w:p>
        </w:tc>
        <w:tc>
          <w:tcPr>
            <w:tcW w:w="3863" w:type="dxa"/>
          </w:tcPr>
          <w:p w14:paraId="0BDC5708" w14:textId="21A9C754" w:rsidR="00A63D09" w:rsidRPr="00D860A3" w:rsidRDefault="00A63D09" w:rsidP="00D860A3">
            <w:pPr>
              <w:rPr>
                <w:rFonts w:ascii="Times New Roman" w:hAnsi="Times New Roman"/>
              </w:rPr>
            </w:pPr>
            <w:r w:rsidRPr="00D860A3">
              <w:rPr>
                <w:rFonts w:ascii="Times New Roman" w:hAnsi="Times New Roman"/>
              </w:rPr>
              <w:t>Раздел земельного участка с кадастровым номером 54:19:000000:245 с сохранением исходного в измененных границах</w:t>
            </w:r>
          </w:p>
        </w:tc>
      </w:tr>
      <w:tr w:rsidR="00EA0BF8" w:rsidRPr="00D860A3" w14:paraId="2AB14050" w14:textId="77777777" w:rsidTr="00D860A3">
        <w:trPr>
          <w:trHeight w:val="85"/>
        </w:trPr>
        <w:tc>
          <w:tcPr>
            <w:tcW w:w="704" w:type="dxa"/>
            <w:vAlign w:val="center"/>
          </w:tcPr>
          <w:p w14:paraId="63C3E711" w14:textId="77777777" w:rsidR="00EA0BF8" w:rsidRPr="00D860A3" w:rsidRDefault="00EA0BF8" w:rsidP="00EA0BF8">
            <w:pPr>
              <w:pStyle w:val="ad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 w14:paraId="6D845C40" w14:textId="77777777" w:rsidR="00EA0BF8" w:rsidRPr="00D860A3" w:rsidRDefault="00EA0BF8" w:rsidP="008362D5">
            <w:pPr>
              <w:jc w:val="center"/>
              <w:rPr>
                <w:rFonts w:ascii="Times New Roman" w:hAnsi="Times New Roman"/>
                <w:color w:val="000000"/>
              </w:rPr>
            </w:pPr>
            <w:r w:rsidRPr="00D860A3">
              <w:rPr>
                <w:rFonts w:ascii="Times New Roman" w:hAnsi="Times New Roman"/>
                <w:color w:val="000000"/>
              </w:rPr>
              <w:t>ЗУ6</w:t>
            </w:r>
          </w:p>
        </w:tc>
        <w:tc>
          <w:tcPr>
            <w:tcW w:w="1289" w:type="dxa"/>
            <w:vAlign w:val="center"/>
          </w:tcPr>
          <w:p w14:paraId="09D404BB" w14:textId="2759E9BB" w:rsidR="00EA0BF8" w:rsidRPr="00D860A3" w:rsidRDefault="00E46E03" w:rsidP="00EA0BF8">
            <w:pPr>
              <w:jc w:val="center"/>
              <w:rPr>
                <w:rFonts w:ascii="Times New Roman" w:hAnsi="Times New Roman"/>
                <w:color w:val="000000"/>
              </w:rPr>
            </w:pPr>
            <w:r w:rsidRPr="00D860A3">
              <w:rPr>
                <w:rFonts w:ascii="Times New Roman" w:hAnsi="Times New Roman"/>
                <w:color w:val="000000"/>
              </w:rPr>
              <w:t>12,7</w:t>
            </w:r>
          </w:p>
        </w:tc>
        <w:tc>
          <w:tcPr>
            <w:tcW w:w="2508" w:type="dxa"/>
            <w:vAlign w:val="center"/>
          </w:tcPr>
          <w:p w14:paraId="25C6289E" w14:textId="4286A9D0" w:rsidR="00EA0BF8" w:rsidRPr="00D860A3" w:rsidRDefault="004F5238" w:rsidP="008362D5">
            <w:pPr>
              <w:jc w:val="center"/>
              <w:rPr>
                <w:rFonts w:ascii="Times New Roman" w:hAnsi="Times New Roman"/>
              </w:rPr>
            </w:pPr>
            <w:r w:rsidRPr="00D860A3">
              <w:rPr>
                <w:rFonts w:ascii="Times New Roman" w:hAnsi="Times New Roman"/>
                <w:color w:val="22272F"/>
                <w:shd w:val="clear" w:color="auto" w:fill="FFFFFF"/>
              </w:rPr>
              <w:t>Обеспечение научной деятельности (3.9)</w:t>
            </w:r>
          </w:p>
        </w:tc>
        <w:tc>
          <w:tcPr>
            <w:tcW w:w="3863" w:type="dxa"/>
            <w:vAlign w:val="center"/>
          </w:tcPr>
          <w:p w14:paraId="3E10EF18" w14:textId="5041183A" w:rsidR="00EA0BF8" w:rsidRPr="00D860A3" w:rsidRDefault="00A63D09" w:rsidP="00D860A3">
            <w:pPr>
              <w:rPr>
                <w:rFonts w:ascii="Times New Roman" w:hAnsi="Times New Roman"/>
              </w:rPr>
            </w:pPr>
            <w:r w:rsidRPr="00D860A3">
              <w:rPr>
                <w:rFonts w:ascii="Times New Roman" w:hAnsi="Times New Roman"/>
              </w:rPr>
              <w:t>Раздел земельного участка с кадастровым номером 54:19:164601:1462 с сохранением исходного в измененных границах</w:t>
            </w:r>
          </w:p>
        </w:tc>
      </w:tr>
    </w:tbl>
    <w:p w14:paraId="130FEDA8" w14:textId="77777777" w:rsidR="008362D5" w:rsidRDefault="008362D5" w:rsidP="00ED0224">
      <w:pPr>
        <w:ind w:firstLine="708"/>
        <w:rPr>
          <w:sz w:val="28"/>
          <w:szCs w:val="28"/>
        </w:rPr>
      </w:pPr>
    </w:p>
    <w:p w14:paraId="24ED12C5" w14:textId="77777777" w:rsidR="008362D5" w:rsidRPr="000C5F61" w:rsidRDefault="008362D5" w:rsidP="008362D5">
      <w:pPr>
        <w:ind w:firstLine="709"/>
        <w:jc w:val="both"/>
        <w:rPr>
          <w:sz w:val="28"/>
          <w:szCs w:val="28"/>
        </w:rPr>
      </w:pPr>
      <w:r w:rsidRPr="000C5F61">
        <w:rPr>
          <w:sz w:val="28"/>
          <w:szCs w:val="28"/>
        </w:rPr>
        <w:t>Перечень образуемых земельных учас</w:t>
      </w:r>
      <w:r>
        <w:rPr>
          <w:sz w:val="28"/>
          <w:szCs w:val="28"/>
        </w:rPr>
        <w:t>тков</w:t>
      </w:r>
      <w:r w:rsidRPr="000C5F61">
        <w:rPr>
          <w:sz w:val="28"/>
          <w:szCs w:val="28"/>
        </w:rPr>
        <w:t>, которые после образования будут отн</w:t>
      </w:r>
      <w:r>
        <w:rPr>
          <w:sz w:val="28"/>
          <w:szCs w:val="28"/>
        </w:rPr>
        <w:t>есены</w:t>
      </w:r>
      <w:r w:rsidRPr="000C5F61">
        <w:rPr>
          <w:sz w:val="28"/>
          <w:szCs w:val="28"/>
        </w:rPr>
        <w:t xml:space="preserve"> к территориям общего пользования или</w:t>
      </w:r>
      <w:r>
        <w:rPr>
          <w:sz w:val="28"/>
          <w:szCs w:val="28"/>
        </w:rPr>
        <w:t xml:space="preserve"> </w:t>
      </w:r>
      <w:r w:rsidRPr="000C5F61">
        <w:rPr>
          <w:sz w:val="28"/>
          <w:szCs w:val="28"/>
        </w:rPr>
        <w:t>имуществу общего пользования</w:t>
      </w:r>
      <w:r>
        <w:rPr>
          <w:sz w:val="28"/>
          <w:szCs w:val="28"/>
        </w:rPr>
        <w:t xml:space="preserve"> представлен в Таблице № 3.</w:t>
      </w:r>
    </w:p>
    <w:p w14:paraId="35F5D327" w14:textId="77777777" w:rsidR="008362D5" w:rsidRPr="000C5F61" w:rsidRDefault="008362D5" w:rsidP="008362D5">
      <w:pPr>
        <w:ind w:firstLine="709"/>
        <w:jc w:val="both"/>
        <w:rPr>
          <w:sz w:val="28"/>
          <w:szCs w:val="28"/>
        </w:rPr>
      </w:pPr>
    </w:p>
    <w:p w14:paraId="32B252DD" w14:textId="77777777" w:rsidR="008362D5" w:rsidRDefault="008362D5" w:rsidP="008362D5">
      <w:pPr>
        <w:jc w:val="right"/>
        <w:rPr>
          <w:sz w:val="28"/>
          <w:szCs w:val="28"/>
        </w:rPr>
      </w:pPr>
      <w:r w:rsidRPr="000C5F61">
        <w:rPr>
          <w:sz w:val="28"/>
          <w:szCs w:val="28"/>
        </w:rPr>
        <w:t xml:space="preserve">Таблица № </w:t>
      </w:r>
      <w:r>
        <w:rPr>
          <w:sz w:val="28"/>
          <w:szCs w:val="28"/>
        </w:rPr>
        <w:t>3</w:t>
      </w:r>
    </w:p>
    <w:tbl>
      <w:tblPr>
        <w:tblStyle w:val="af3"/>
        <w:tblW w:w="10207" w:type="dxa"/>
        <w:tblInd w:w="-147" w:type="dxa"/>
        <w:tblLook w:val="04A0" w:firstRow="1" w:lastRow="0" w:firstColumn="1" w:lastColumn="0" w:noHBand="0" w:noVBand="1"/>
      </w:tblPr>
      <w:tblGrid>
        <w:gridCol w:w="561"/>
        <w:gridCol w:w="1438"/>
        <w:gridCol w:w="1289"/>
        <w:gridCol w:w="2377"/>
        <w:gridCol w:w="4542"/>
      </w:tblGrid>
      <w:tr w:rsidR="00EA0BF8" w:rsidRPr="006D12E8" w14:paraId="62868704" w14:textId="77777777" w:rsidTr="00B5519D">
        <w:tc>
          <w:tcPr>
            <w:tcW w:w="561" w:type="dxa"/>
            <w:vAlign w:val="center"/>
          </w:tcPr>
          <w:p w14:paraId="7E21BE00" w14:textId="77777777" w:rsidR="00EA0BF8" w:rsidRPr="006D12E8" w:rsidRDefault="00EA0BF8" w:rsidP="00EA0BF8">
            <w:pPr>
              <w:jc w:val="center"/>
              <w:rPr>
                <w:rFonts w:ascii="Times New Roman" w:hAnsi="Times New Roman"/>
                <w:b/>
              </w:rPr>
            </w:pPr>
            <w:r w:rsidRPr="006D12E8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438" w:type="dxa"/>
            <w:vAlign w:val="center"/>
          </w:tcPr>
          <w:p w14:paraId="6F82FE68" w14:textId="77777777" w:rsidR="00EA0BF8" w:rsidRPr="006D12E8" w:rsidRDefault="00EA0BF8" w:rsidP="00EA0BF8">
            <w:pPr>
              <w:jc w:val="center"/>
              <w:rPr>
                <w:rFonts w:ascii="Times New Roman" w:hAnsi="Times New Roman"/>
                <w:b/>
              </w:rPr>
            </w:pPr>
            <w:r w:rsidRPr="006D12E8">
              <w:rPr>
                <w:rFonts w:ascii="Times New Roman" w:hAnsi="Times New Roman"/>
                <w:b/>
              </w:rPr>
              <w:t>Условный номер земельного участка</w:t>
            </w:r>
          </w:p>
        </w:tc>
        <w:tc>
          <w:tcPr>
            <w:tcW w:w="1289" w:type="dxa"/>
            <w:vAlign w:val="center"/>
          </w:tcPr>
          <w:p w14:paraId="0F66D817" w14:textId="77777777" w:rsidR="00EA0BF8" w:rsidRPr="006D12E8" w:rsidRDefault="00EA0BF8" w:rsidP="00EA0BF8">
            <w:pPr>
              <w:jc w:val="center"/>
              <w:rPr>
                <w:rFonts w:ascii="Times New Roman" w:hAnsi="Times New Roman"/>
                <w:b/>
              </w:rPr>
            </w:pPr>
            <w:r w:rsidRPr="006D12E8">
              <w:rPr>
                <w:rFonts w:ascii="Times New Roman" w:hAnsi="Times New Roman"/>
                <w:b/>
              </w:rPr>
              <w:t>Площадь, га.</w:t>
            </w:r>
          </w:p>
        </w:tc>
        <w:tc>
          <w:tcPr>
            <w:tcW w:w="2377" w:type="dxa"/>
            <w:vAlign w:val="center"/>
          </w:tcPr>
          <w:p w14:paraId="777CAB04" w14:textId="77777777" w:rsidR="00EA0BF8" w:rsidRPr="006D12E8" w:rsidRDefault="00EA0BF8" w:rsidP="00EA0BF8">
            <w:pPr>
              <w:jc w:val="center"/>
              <w:rPr>
                <w:rFonts w:ascii="Times New Roman" w:hAnsi="Times New Roman"/>
                <w:b/>
              </w:rPr>
            </w:pPr>
            <w:r w:rsidRPr="006D12E8">
              <w:rPr>
                <w:rFonts w:ascii="Times New Roman" w:hAnsi="Times New Roman"/>
                <w:b/>
              </w:rPr>
              <w:t>Вид разрешенного использования</w:t>
            </w:r>
          </w:p>
        </w:tc>
        <w:tc>
          <w:tcPr>
            <w:tcW w:w="4542" w:type="dxa"/>
            <w:vAlign w:val="center"/>
          </w:tcPr>
          <w:p w14:paraId="04B9AF4B" w14:textId="77777777" w:rsidR="00EA0BF8" w:rsidRPr="006D12E8" w:rsidRDefault="00EA0BF8" w:rsidP="00EA0BF8">
            <w:pPr>
              <w:jc w:val="center"/>
              <w:rPr>
                <w:rFonts w:ascii="Times New Roman" w:hAnsi="Times New Roman"/>
                <w:b/>
              </w:rPr>
            </w:pPr>
            <w:r w:rsidRPr="006D12E8">
              <w:rPr>
                <w:rFonts w:ascii="Times New Roman" w:hAnsi="Times New Roman"/>
                <w:b/>
              </w:rPr>
              <w:t>Способ образования</w:t>
            </w:r>
          </w:p>
        </w:tc>
      </w:tr>
      <w:tr w:rsidR="00D860A3" w:rsidRPr="006D12E8" w14:paraId="18AA3C43" w14:textId="77777777" w:rsidTr="00B5519D">
        <w:tc>
          <w:tcPr>
            <w:tcW w:w="561" w:type="dxa"/>
            <w:vAlign w:val="center"/>
          </w:tcPr>
          <w:p w14:paraId="5DF69C30" w14:textId="77777777" w:rsidR="00D860A3" w:rsidRPr="006D12E8" w:rsidRDefault="00D860A3" w:rsidP="00D860A3">
            <w:pPr>
              <w:pStyle w:val="ad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58D2C151" w14:textId="3D83CEB6" w:rsidR="00D860A3" w:rsidRPr="006D12E8" w:rsidRDefault="00D860A3" w:rsidP="00D860A3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6D12E8">
              <w:rPr>
                <w:rFonts w:ascii="Times New Roman" w:hAnsi="Times New Roman"/>
                <w:color w:val="000000"/>
              </w:rPr>
              <w:t>ЗУ</w:t>
            </w:r>
            <w:r w:rsidRPr="006D12E8">
              <w:rPr>
                <w:rFonts w:ascii="Times New Roman" w:hAnsi="Times New Roman"/>
                <w:color w:val="000000"/>
                <w:lang w:val="en-US"/>
              </w:rPr>
              <w:t>7</w:t>
            </w:r>
          </w:p>
        </w:tc>
        <w:tc>
          <w:tcPr>
            <w:tcW w:w="1289" w:type="dxa"/>
            <w:vAlign w:val="center"/>
          </w:tcPr>
          <w:p w14:paraId="284F1F23" w14:textId="391E6D5F" w:rsidR="00D860A3" w:rsidRPr="0017228C" w:rsidRDefault="0017228C" w:rsidP="00D860A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2377" w:type="dxa"/>
            <w:vAlign w:val="center"/>
          </w:tcPr>
          <w:p w14:paraId="7E6A4BF7" w14:textId="082D10BD" w:rsidR="00D860A3" w:rsidRPr="006D12E8" w:rsidRDefault="00D860A3" w:rsidP="00D860A3">
            <w:pPr>
              <w:jc w:val="center"/>
              <w:rPr>
                <w:rFonts w:ascii="Times New Roman" w:hAnsi="Times New Roman"/>
              </w:rPr>
            </w:pPr>
            <w:r w:rsidRPr="006D12E8">
              <w:rPr>
                <w:rFonts w:ascii="Times New Roman" w:hAnsi="Times New Roman"/>
              </w:rPr>
              <w:t>Улично-дорожная сеть (12.0.1)</w:t>
            </w:r>
          </w:p>
        </w:tc>
        <w:tc>
          <w:tcPr>
            <w:tcW w:w="4542" w:type="dxa"/>
          </w:tcPr>
          <w:p w14:paraId="4EF14328" w14:textId="70BF5716" w:rsidR="00D860A3" w:rsidRPr="006D12E8" w:rsidRDefault="00D860A3" w:rsidP="00D860A3">
            <w:pPr>
              <w:rPr>
                <w:rFonts w:ascii="Times New Roman" w:hAnsi="Times New Roman"/>
              </w:rPr>
            </w:pPr>
            <w:r w:rsidRPr="00D860A3">
              <w:rPr>
                <w:rFonts w:ascii="Times New Roman" w:hAnsi="Times New Roman"/>
              </w:rPr>
              <w:t>Раздел земельного участка с кадастровым номером 54:19:000000:245 с сохранением исходного в измененных границах</w:t>
            </w:r>
          </w:p>
        </w:tc>
      </w:tr>
      <w:tr w:rsidR="0017228C" w:rsidRPr="006D12E8" w14:paraId="5D3DD2F5" w14:textId="77777777" w:rsidTr="00B5519D">
        <w:tc>
          <w:tcPr>
            <w:tcW w:w="561" w:type="dxa"/>
            <w:vAlign w:val="center"/>
          </w:tcPr>
          <w:p w14:paraId="55D68AF0" w14:textId="77777777" w:rsidR="0017228C" w:rsidRPr="006D12E8" w:rsidRDefault="0017228C" w:rsidP="00D860A3">
            <w:pPr>
              <w:pStyle w:val="ad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229D06A9" w14:textId="6E915A90" w:rsidR="0017228C" w:rsidRPr="006D12E8" w:rsidRDefault="0017228C" w:rsidP="00D860A3">
            <w:pPr>
              <w:jc w:val="center"/>
              <w:rPr>
                <w:rFonts w:ascii="Times New Roman" w:hAnsi="Times New Roman"/>
                <w:color w:val="000000"/>
              </w:rPr>
            </w:pPr>
            <w:r w:rsidRPr="006D12E8">
              <w:rPr>
                <w:rFonts w:ascii="Times New Roman" w:hAnsi="Times New Roman"/>
                <w:color w:val="000000"/>
              </w:rPr>
              <w:t>ЗУ8</w:t>
            </w:r>
          </w:p>
        </w:tc>
        <w:tc>
          <w:tcPr>
            <w:tcW w:w="1289" w:type="dxa"/>
            <w:vAlign w:val="center"/>
          </w:tcPr>
          <w:p w14:paraId="7D154354" w14:textId="306328F3" w:rsidR="0017228C" w:rsidRPr="0017228C" w:rsidRDefault="0017228C" w:rsidP="00D860A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2377" w:type="dxa"/>
            <w:vAlign w:val="center"/>
          </w:tcPr>
          <w:p w14:paraId="33C4E7BA" w14:textId="27E450C1" w:rsidR="0017228C" w:rsidRPr="006D12E8" w:rsidRDefault="0017228C" w:rsidP="00D860A3">
            <w:pPr>
              <w:jc w:val="center"/>
              <w:rPr>
                <w:rFonts w:ascii="Times New Roman" w:hAnsi="Times New Roman"/>
              </w:rPr>
            </w:pPr>
            <w:r w:rsidRPr="006D12E8">
              <w:rPr>
                <w:rFonts w:ascii="Times New Roman" w:hAnsi="Times New Roman"/>
              </w:rPr>
              <w:t>Улично-дорожная сеть (12.0.1)</w:t>
            </w:r>
          </w:p>
        </w:tc>
        <w:tc>
          <w:tcPr>
            <w:tcW w:w="4542" w:type="dxa"/>
          </w:tcPr>
          <w:p w14:paraId="23FA87F0" w14:textId="36016E65" w:rsidR="0017228C" w:rsidRPr="006D12E8" w:rsidRDefault="0017228C" w:rsidP="00D860A3">
            <w:pPr>
              <w:rPr>
                <w:rFonts w:ascii="Times New Roman" w:hAnsi="Times New Roman"/>
              </w:rPr>
            </w:pPr>
            <w:r w:rsidRPr="00D860A3">
              <w:rPr>
                <w:rFonts w:ascii="Times New Roman" w:hAnsi="Times New Roman"/>
              </w:rPr>
              <w:t>Раздел земельного участка с кадастровым номером 54:19:000000:245 с сохранением исходного в измененных границах</w:t>
            </w:r>
          </w:p>
        </w:tc>
      </w:tr>
      <w:tr w:rsidR="00D860A3" w:rsidRPr="006D12E8" w14:paraId="4077623D" w14:textId="77777777" w:rsidTr="00B5519D">
        <w:tc>
          <w:tcPr>
            <w:tcW w:w="561" w:type="dxa"/>
            <w:vAlign w:val="center"/>
          </w:tcPr>
          <w:p w14:paraId="27D2F9DD" w14:textId="77777777" w:rsidR="00D860A3" w:rsidRPr="006D12E8" w:rsidRDefault="00D860A3" w:rsidP="00D860A3">
            <w:pPr>
              <w:pStyle w:val="ad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63C86C99" w14:textId="640F1DDF" w:rsidR="00D860A3" w:rsidRPr="006D12E8" w:rsidRDefault="00D860A3" w:rsidP="00D860A3">
            <w:pPr>
              <w:jc w:val="center"/>
              <w:rPr>
                <w:rFonts w:ascii="Times New Roman" w:hAnsi="Times New Roman"/>
                <w:color w:val="000000"/>
              </w:rPr>
            </w:pPr>
            <w:r w:rsidRPr="006D12E8">
              <w:rPr>
                <w:rFonts w:ascii="Times New Roman" w:hAnsi="Times New Roman"/>
                <w:color w:val="000000"/>
              </w:rPr>
              <w:t>ЗУ9</w:t>
            </w:r>
          </w:p>
        </w:tc>
        <w:tc>
          <w:tcPr>
            <w:tcW w:w="1289" w:type="dxa"/>
            <w:vAlign w:val="center"/>
          </w:tcPr>
          <w:p w14:paraId="1AFB1734" w14:textId="3A81FFA2" w:rsidR="00D860A3" w:rsidRPr="0017228C" w:rsidRDefault="0017228C" w:rsidP="00D860A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2377" w:type="dxa"/>
            <w:vAlign w:val="center"/>
          </w:tcPr>
          <w:p w14:paraId="2DB5F5C4" w14:textId="3A3FEDBB" w:rsidR="00D860A3" w:rsidRPr="006D12E8" w:rsidRDefault="0017228C" w:rsidP="00D860A3">
            <w:pPr>
              <w:jc w:val="center"/>
              <w:rPr>
                <w:rFonts w:ascii="Times New Roman" w:hAnsi="Times New Roman"/>
              </w:rPr>
            </w:pPr>
            <w:r w:rsidRPr="006D12E8">
              <w:rPr>
                <w:rFonts w:ascii="Times New Roman" w:hAnsi="Times New Roman"/>
              </w:rPr>
              <w:t>Улично-дорожная сеть (12.0.1)</w:t>
            </w:r>
          </w:p>
        </w:tc>
        <w:tc>
          <w:tcPr>
            <w:tcW w:w="4542" w:type="dxa"/>
          </w:tcPr>
          <w:p w14:paraId="38A22BCE" w14:textId="3279B54D" w:rsidR="00D860A3" w:rsidRPr="006D12E8" w:rsidRDefault="00D860A3" w:rsidP="00D860A3">
            <w:pPr>
              <w:rPr>
                <w:rFonts w:ascii="Times New Roman" w:hAnsi="Times New Roman"/>
              </w:rPr>
            </w:pPr>
            <w:r w:rsidRPr="00D860A3">
              <w:rPr>
                <w:rFonts w:ascii="Times New Roman" w:hAnsi="Times New Roman"/>
              </w:rPr>
              <w:t>Раздел земельного участка с кадастровым номером 54:19:000000:245 с сохранением исходного в измененных границах</w:t>
            </w:r>
          </w:p>
        </w:tc>
      </w:tr>
      <w:tr w:rsidR="0017228C" w:rsidRPr="006D12E8" w14:paraId="2205FDFF" w14:textId="77777777" w:rsidTr="00B5519D">
        <w:tc>
          <w:tcPr>
            <w:tcW w:w="561" w:type="dxa"/>
            <w:vAlign w:val="center"/>
          </w:tcPr>
          <w:p w14:paraId="3F00A749" w14:textId="77777777" w:rsidR="0017228C" w:rsidRPr="006D12E8" w:rsidRDefault="0017228C" w:rsidP="00D860A3">
            <w:pPr>
              <w:pStyle w:val="ad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171E6F4B" w14:textId="01334190" w:rsidR="0017228C" w:rsidRPr="006D12E8" w:rsidRDefault="0017228C" w:rsidP="00D860A3">
            <w:pPr>
              <w:jc w:val="center"/>
              <w:rPr>
                <w:rFonts w:ascii="Times New Roman" w:hAnsi="Times New Roman"/>
                <w:color w:val="000000"/>
              </w:rPr>
            </w:pPr>
            <w:r w:rsidRPr="006D12E8">
              <w:rPr>
                <w:rFonts w:ascii="Times New Roman" w:hAnsi="Times New Roman"/>
                <w:color w:val="000000"/>
              </w:rPr>
              <w:t>ЗУ10</w:t>
            </w:r>
          </w:p>
        </w:tc>
        <w:tc>
          <w:tcPr>
            <w:tcW w:w="1289" w:type="dxa"/>
            <w:vAlign w:val="center"/>
          </w:tcPr>
          <w:p w14:paraId="05A04693" w14:textId="01DD1540" w:rsidR="0017228C" w:rsidRPr="0017228C" w:rsidRDefault="0017228C" w:rsidP="00D860A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6,3</w:t>
            </w:r>
          </w:p>
        </w:tc>
        <w:tc>
          <w:tcPr>
            <w:tcW w:w="2377" w:type="dxa"/>
            <w:vAlign w:val="center"/>
          </w:tcPr>
          <w:p w14:paraId="70C01CF6" w14:textId="141E7C64" w:rsidR="0017228C" w:rsidRPr="006D12E8" w:rsidRDefault="0017228C" w:rsidP="00D860A3">
            <w:pPr>
              <w:jc w:val="center"/>
              <w:rPr>
                <w:rFonts w:ascii="Times New Roman" w:hAnsi="Times New Roman"/>
              </w:rPr>
            </w:pPr>
            <w:r w:rsidRPr="006D12E8">
              <w:rPr>
                <w:rFonts w:ascii="Times New Roman" w:hAnsi="Times New Roman"/>
              </w:rPr>
              <w:t>Улично-дорожная сеть (12.0.1)</w:t>
            </w:r>
          </w:p>
        </w:tc>
        <w:tc>
          <w:tcPr>
            <w:tcW w:w="4542" w:type="dxa"/>
          </w:tcPr>
          <w:p w14:paraId="21A6D9B9" w14:textId="26B83B45" w:rsidR="0017228C" w:rsidRDefault="0017228C" w:rsidP="0017228C">
            <w:pPr>
              <w:rPr>
                <w:rFonts w:ascii="Times New Roman" w:hAnsi="Times New Roman"/>
              </w:rPr>
            </w:pPr>
            <w:r w:rsidRPr="00D860A3">
              <w:rPr>
                <w:rFonts w:ascii="Times New Roman" w:hAnsi="Times New Roman"/>
              </w:rPr>
              <w:t xml:space="preserve">1.Раздел земельного участка с кадастровым номером </w:t>
            </w:r>
            <w:r w:rsidRPr="0017228C">
              <w:rPr>
                <w:rFonts w:ascii="Times New Roman" w:hAnsi="Times New Roman"/>
              </w:rPr>
              <w:t>54:19:164601:1462</w:t>
            </w:r>
            <w:r>
              <w:rPr>
                <w:rFonts w:ascii="Times New Roman" w:hAnsi="Times New Roman"/>
              </w:rPr>
              <w:t xml:space="preserve"> </w:t>
            </w:r>
            <w:r w:rsidRPr="00D860A3">
              <w:rPr>
                <w:rFonts w:ascii="Times New Roman" w:hAnsi="Times New Roman"/>
              </w:rPr>
              <w:t>с сохранением исходного в измененных границах (ЗУ1</w:t>
            </w:r>
            <w:r>
              <w:rPr>
                <w:rFonts w:ascii="Times New Roman" w:hAnsi="Times New Roman"/>
              </w:rPr>
              <w:t>0</w:t>
            </w:r>
            <w:r w:rsidRPr="00D860A3">
              <w:rPr>
                <w:rFonts w:ascii="Times New Roman" w:hAnsi="Times New Roman"/>
              </w:rPr>
              <w:t>.1)</w:t>
            </w:r>
            <w:r>
              <w:rPr>
                <w:rFonts w:ascii="Times New Roman" w:hAnsi="Times New Roman"/>
              </w:rPr>
              <w:t>;</w:t>
            </w:r>
          </w:p>
          <w:p w14:paraId="04C67BF2" w14:textId="4D8D9707" w:rsidR="0017228C" w:rsidRDefault="0017228C" w:rsidP="0017228C">
            <w:pPr>
              <w:rPr>
                <w:rFonts w:ascii="Times New Roman" w:hAnsi="Times New Roman"/>
              </w:rPr>
            </w:pPr>
          </w:p>
          <w:p w14:paraId="4BE7D683" w14:textId="0B070994" w:rsidR="0017228C" w:rsidRPr="0017228C" w:rsidRDefault="0017228C" w:rsidP="0017228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2.</w:t>
            </w:r>
            <w:r w:rsidRPr="00D860A3">
              <w:rPr>
                <w:rFonts w:ascii="Times New Roman" w:hAnsi="Times New Roman"/>
              </w:rPr>
              <w:t xml:space="preserve"> </w:t>
            </w:r>
            <w:r w:rsidRPr="00D860A3">
              <w:rPr>
                <w:rFonts w:ascii="Times New Roman" w:hAnsi="Times New Roman"/>
              </w:rPr>
              <w:t>Раздел земельного участка с кадастровым номером 54:19:000000:245 с сохранением исходного в измененных границах</w:t>
            </w:r>
            <w:r>
              <w:rPr>
                <w:rFonts w:ascii="Times New Roman" w:hAnsi="Times New Roman"/>
              </w:rPr>
              <w:t xml:space="preserve"> </w:t>
            </w:r>
            <w:r w:rsidRPr="00D860A3">
              <w:rPr>
                <w:rFonts w:ascii="Times New Roman" w:hAnsi="Times New Roman"/>
              </w:rPr>
              <w:t>(ЗУ1</w:t>
            </w:r>
            <w:r>
              <w:rPr>
                <w:rFonts w:ascii="Times New Roman" w:hAnsi="Times New Roman"/>
              </w:rPr>
              <w:t>0</w:t>
            </w:r>
            <w:r w:rsidRPr="00D860A3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</w:t>
            </w:r>
            <w:r w:rsidRPr="00D860A3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>;</w:t>
            </w:r>
          </w:p>
          <w:p w14:paraId="18FB4A4D" w14:textId="77777777" w:rsidR="0017228C" w:rsidRPr="00D860A3" w:rsidRDefault="0017228C" w:rsidP="0017228C">
            <w:pPr>
              <w:rPr>
                <w:rFonts w:ascii="Times New Roman" w:hAnsi="Times New Roman"/>
              </w:rPr>
            </w:pPr>
          </w:p>
          <w:p w14:paraId="7B5E395F" w14:textId="4105378A" w:rsidR="0017228C" w:rsidRPr="00D860A3" w:rsidRDefault="0017228C" w:rsidP="001722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D860A3">
              <w:rPr>
                <w:rFonts w:ascii="Times New Roman" w:hAnsi="Times New Roman"/>
              </w:rPr>
              <w:t>.Изменение вида разрешенного использования земельн</w:t>
            </w:r>
            <w:r>
              <w:rPr>
                <w:rFonts w:ascii="Times New Roman" w:hAnsi="Times New Roman"/>
              </w:rPr>
              <w:t>ых</w:t>
            </w:r>
            <w:r w:rsidRPr="00D860A3">
              <w:rPr>
                <w:rFonts w:ascii="Times New Roman" w:hAnsi="Times New Roman"/>
              </w:rPr>
              <w:t xml:space="preserve"> участк</w:t>
            </w:r>
            <w:r>
              <w:rPr>
                <w:rFonts w:ascii="Times New Roman" w:hAnsi="Times New Roman"/>
              </w:rPr>
              <w:t>ов</w:t>
            </w:r>
            <w:r w:rsidRPr="00D860A3">
              <w:rPr>
                <w:rFonts w:ascii="Times New Roman" w:hAnsi="Times New Roman"/>
              </w:rPr>
              <w:t xml:space="preserve"> ЗУ1</w:t>
            </w:r>
            <w:r>
              <w:rPr>
                <w:rFonts w:ascii="Times New Roman" w:hAnsi="Times New Roman"/>
              </w:rPr>
              <w:t>0.</w:t>
            </w:r>
            <w:r w:rsidRPr="00D860A3">
              <w:rPr>
                <w:rFonts w:ascii="Times New Roman" w:hAnsi="Times New Roman"/>
              </w:rPr>
              <w:t>1 и ЗУ1</w:t>
            </w:r>
            <w:r>
              <w:rPr>
                <w:rFonts w:ascii="Times New Roman" w:hAnsi="Times New Roman"/>
              </w:rPr>
              <w:t>0.2</w:t>
            </w:r>
            <w:r>
              <w:rPr>
                <w:rFonts w:ascii="Times New Roman" w:hAnsi="Times New Roman"/>
              </w:rPr>
              <w:t>;</w:t>
            </w:r>
          </w:p>
          <w:p w14:paraId="68CBE3B3" w14:textId="77777777" w:rsidR="0017228C" w:rsidRPr="00D860A3" w:rsidRDefault="0017228C" w:rsidP="0017228C">
            <w:pPr>
              <w:rPr>
                <w:rFonts w:ascii="Times New Roman" w:hAnsi="Times New Roman"/>
              </w:rPr>
            </w:pPr>
          </w:p>
          <w:p w14:paraId="152405FA" w14:textId="4F394385" w:rsidR="0017228C" w:rsidRPr="006D12E8" w:rsidRDefault="0017228C" w:rsidP="001722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D860A3">
              <w:rPr>
                <w:rFonts w:ascii="Times New Roman" w:hAnsi="Times New Roman"/>
              </w:rPr>
              <w:t>.Объединение земельн</w:t>
            </w:r>
            <w:r>
              <w:rPr>
                <w:rFonts w:ascii="Times New Roman" w:hAnsi="Times New Roman"/>
              </w:rPr>
              <w:t>ых</w:t>
            </w:r>
            <w:r w:rsidRPr="00D860A3">
              <w:rPr>
                <w:rFonts w:ascii="Times New Roman" w:hAnsi="Times New Roman"/>
              </w:rPr>
              <w:t xml:space="preserve"> участк</w:t>
            </w:r>
            <w:r>
              <w:rPr>
                <w:rFonts w:ascii="Times New Roman" w:hAnsi="Times New Roman"/>
              </w:rPr>
              <w:t>ов</w:t>
            </w:r>
            <w:r w:rsidRPr="00D860A3">
              <w:rPr>
                <w:rFonts w:ascii="Times New Roman" w:hAnsi="Times New Roman"/>
              </w:rPr>
              <w:t xml:space="preserve"> ЗУ1</w:t>
            </w:r>
            <w:r>
              <w:rPr>
                <w:rFonts w:ascii="Times New Roman" w:hAnsi="Times New Roman"/>
              </w:rPr>
              <w:t>0.</w:t>
            </w:r>
            <w:r w:rsidRPr="00D860A3">
              <w:rPr>
                <w:rFonts w:ascii="Times New Roman" w:hAnsi="Times New Roman"/>
              </w:rPr>
              <w:t>1 и ЗУ1</w:t>
            </w:r>
            <w:r>
              <w:rPr>
                <w:rFonts w:ascii="Times New Roman" w:hAnsi="Times New Roman"/>
              </w:rPr>
              <w:t>0.</w:t>
            </w:r>
            <w:r>
              <w:rPr>
                <w:rFonts w:ascii="Times New Roman" w:hAnsi="Times New Roman"/>
              </w:rPr>
              <w:t>2</w:t>
            </w:r>
          </w:p>
        </w:tc>
      </w:tr>
      <w:tr w:rsidR="00D860A3" w:rsidRPr="006D12E8" w14:paraId="47FD5861" w14:textId="77777777" w:rsidTr="00B5519D">
        <w:tc>
          <w:tcPr>
            <w:tcW w:w="561" w:type="dxa"/>
            <w:vAlign w:val="center"/>
          </w:tcPr>
          <w:p w14:paraId="5AEDDFA0" w14:textId="77777777" w:rsidR="00D860A3" w:rsidRPr="006D12E8" w:rsidRDefault="00D860A3" w:rsidP="00D860A3">
            <w:pPr>
              <w:pStyle w:val="ad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72A8DB9B" w14:textId="2A0C69DF" w:rsidR="00D860A3" w:rsidRPr="006D12E8" w:rsidRDefault="00D860A3" w:rsidP="00D860A3">
            <w:pPr>
              <w:jc w:val="center"/>
              <w:rPr>
                <w:rFonts w:ascii="Times New Roman" w:hAnsi="Times New Roman"/>
                <w:color w:val="000000"/>
              </w:rPr>
            </w:pPr>
            <w:r w:rsidRPr="006D12E8">
              <w:rPr>
                <w:rFonts w:ascii="Times New Roman" w:hAnsi="Times New Roman"/>
                <w:color w:val="000000"/>
              </w:rPr>
              <w:t>ЗУ11</w:t>
            </w:r>
          </w:p>
        </w:tc>
        <w:tc>
          <w:tcPr>
            <w:tcW w:w="1289" w:type="dxa"/>
            <w:vAlign w:val="center"/>
          </w:tcPr>
          <w:p w14:paraId="52FDCB62" w14:textId="0C80EAF1" w:rsidR="00D860A3" w:rsidRPr="0017228C" w:rsidRDefault="0017228C" w:rsidP="00D860A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</w:t>
            </w:r>
            <w:r w:rsidR="00B5519D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377" w:type="dxa"/>
            <w:vAlign w:val="center"/>
          </w:tcPr>
          <w:p w14:paraId="6D705507" w14:textId="0BADCEC8" w:rsidR="00D860A3" w:rsidRPr="006D12E8" w:rsidRDefault="00D860A3" w:rsidP="00D860A3">
            <w:pPr>
              <w:jc w:val="center"/>
              <w:rPr>
                <w:rFonts w:ascii="Times New Roman" w:hAnsi="Times New Roman"/>
              </w:rPr>
            </w:pPr>
            <w:r w:rsidRPr="006D12E8">
              <w:rPr>
                <w:rFonts w:ascii="Times New Roman" w:hAnsi="Times New Roman"/>
                <w:color w:val="22272F"/>
                <w:shd w:val="clear" w:color="auto" w:fill="FFFFFF"/>
              </w:rPr>
              <w:t>Земельные участки (территории) общего пользования (11.3)</w:t>
            </w:r>
          </w:p>
        </w:tc>
        <w:tc>
          <w:tcPr>
            <w:tcW w:w="4542" w:type="dxa"/>
          </w:tcPr>
          <w:p w14:paraId="097AD300" w14:textId="2EFB12B4" w:rsidR="00D860A3" w:rsidRPr="006D12E8" w:rsidRDefault="00D860A3" w:rsidP="00D860A3">
            <w:pPr>
              <w:rPr>
                <w:rFonts w:ascii="Times New Roman" w:hAnsi="Times New Roman"/>
              </w:rPr>
            </w:pPr>
            <w:r w:rsidRPr="00D860A3">
              <w:rPr>
                <w:rFonts w:ascii="Times New Roman" w:hAnsi="Times New Roman"/>
              </w:rPr>
              <w:t>Раздел земельного участка с кадастровым номером 54:19:000000:245 с сохранением исходного в измененных границах</w:t>
            </w:r>
          </w:p>
        </w:tc>
      </w:tr>
      <w:tr w:rsidR="00D860A3" w:rsidRPr="006D12E8" w14:paraId="5030F9D6" w14:textId="77777777" w:rsidTr="00B5519D">
        <w:tc>
          <w:tcPr>
            <w:tcW w:w="561" w:type="dxa"/>
            <w:vAlign w:val="center"/>
          </w:tcPr>
          <w:p w14:paraId="5D344F9D" w14:textId="77777777" w:rsidR="00D860A3" w:rsidRPr="006D12E8" w:rsidRDefault="00D860A3" w:rsidP="00D860A3">
            <w:pPr>
              <w:pStyle w:val="ad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3ADF13BA" w14:textId="6CC07ADA" w:rsidR="00D860A3" w:rsidRPr="006D12E8" w:rsidRDefault="00D860A3" w:rsidP="00D860A3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6D12E8">
              <w:rPr>
                <w:rFonts w:ascii="Times New Roman" w:hAnsi="Times New Roman"/>
                <w:color w:val="000000"/>
              </w:rPr>
              <w:t>ЗУ12</w:t>
            </w:r>
          </w:p>
        </w:tc>
        <w:tc>
          <w:tcPr>
            <w:tcW w:w="1289" w:type="dxa"/>
            <w:vAlign w:val="center"/>
          </w:tcPr>
          <w:p w14:paraId="1B048A4F" w14:textId="4E734918" w:rsidR="00D860A3" w:rsidRPr="0017228C" w:rsidRDefault="0017228C" w:rsidP="00D860A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</w:t>
            </w:r>
            <w:r w:rsidR="00B5519D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377" w:type="dxa"/>
            <w:vAlign w:val="center"/>
          </w:tcPr>
          <w:p w14:paraId="183AB3F8" w14:textId="36D3627D" w:rsidR="00D860A3" w:rsidRPr="006D12E8" w:rsidRDefault="00D860A3" w:rsidP="00D860A3">
            <w:pPr>
              <w:jc w:val="center"/>
              <w:rPr>
                <w:rFonts w:ascii="Times New Roman" w:hAnsi="Times New Roman"/>
              </w:rPr>
            </w:pPr>
            <w:r w:rsidRPr="006D12E8">
              <w:rPr>
                <w:rFonts w:ascii="Times New Roman" w:hAnsi="Times New Roman"/>
                <w:color w:val="22272F"/>
                <w:shd w:val="clear" w:color="auto" w:fill="FFFFFF"/>
              </w:rPr>
              <w:t>Земельные участки (территории) общего пользования (11.3)</w:t>
            </w:r>
          </w:p>
        </w:tc>
        <w:tc>
          <w:tcPr>
            <w:tcW w:w="4542" w:type="dxa"/>
          </w:tcPr>
          <w:p w14:paraId="1F16FE92" w14:textId="0DC0BAD4" w:rsidR="00D860A3" w:rsidRPr="006D12E8" w:rsidRDefault="00D860A3" w:rsidP="00D860A3">
            <w:pPr>
              <w:rPr>
                <w:rFonts w:ascii="Times New Roman" w:hAnsi="Times New Roman"/>
              </w:rPr>
            </w:pPr>
            <w:r w:rsidRPr="00D860A3">
              <w:rPr>
                <w:rFonts w:ascii="Times New Roman" w:hAnsi="Times New Roman"/>
              </w:rPr>
              <w:t>Раздел земельного участка с кадастровым номером 54:19:000000:245 с сохранением исходного в измененных границах</w:t>
            </w:r>
          </w:p>
        </w:tc>
      </w:tr>
      <w:tr w:rsidR="00D860A3" w:rsidRPr="006D12E8" w14:paraId="562D8B8E" w14:textId="77777777" w:rsidTr="00B5519D">
        <w:tc>
          <w:tcPr>
            <w:tcW w:w="561" w:type="dxa"/>
            <w:vAlign w:val="center"/>
          </w:tcPr>
          <w:p w14:paraId="44C71FC2" w14:textId="77777777" w:rsidR="00D860A3" w:rsidRPr="006D12E8" w:rsidRDefault="00D860A3" w:rsidP="00D860A3">
            <w:pPr>
              <w:pStyle w:val="ad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261A3C0E" w14:textId="39FA2363" w:rsidR="00D860A3" w:rsidRPr="006D12E8" w:rsidRDefault="00D860A3" w:rsidP="00D860A3">
            <w:pPr>
              <w:jc w:val="center"/>
              <w:rPr>
                <w:color w:val="000000"/>
              </w:rPr>
            </w:pPr>
            <w:r w:rsidRPr="006D12E8">
              <w:rPr>
                <w:rFonts w:ascii="Times New Roman" w:hAnsi="Times New Roman"/>
                <w:color w:val="000000"/>
              </w:rPr>
              <w:t>ЗУ1</w:t>
            </w: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289" w:type="dxa"/>
            <w:vAlign w:val="center"/>
          </w:tcPr>
          <w:p w14:paraId="577EB21C" w14:textId="0EA76CA8" w:rsidR="00D860A3" w:rsidRPr="0017228C" w:rsidRDefault="0017228C" w:rsidP="00D860A3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</w:t>
            </w:r>
            <w:r w:rsidR="00B5519D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2377" w:type="dxa"/>
            <w:vAlign w:val="center"/>
          </w:tcPr>
          <w:p w14:paraId="3283D1E3" w14:textId="26BD6037" w:rsidR="00D860A3" w:rsidRPr="006D12E8" w:rsidRDefault="00D860A3" w:rsidP="00D860A3">
            <w:pPr>
              <w:jc w:val="center"/>
              <w:rPr>
                <w:color w:val="22272F"/>
                <w:shd w:val="clear" w:color="auto" w:fill="FFFFFF"/>
              </w:rPr>
            </w:pPr>
            <w:r w:rsidRPr="006D12E8">
              <w:rPr>
                <w:rFonts w:ascii="Times New Roman" w:hAnsi="Times New Roman"/>
                <w:color w:val="22272F"/>
                <w:shd w:val="clear" w:color="auto" w:fill="FFFFFF"/>
              </w:rPr>
              <w:t>Земельные участки (территории) общего пользования (11.3)</w:t>
            </w:r>
          </w:p>
        </w:tc>
        <w:tc>
          <w:tcPr>
            <w:tcW w:w="4542" w:type="dxa"/>
          </w:tcPr>
          <w:p w14:paraId="0617B2A8" w14:textId="4A20D25B" w:rsidR="00D860A3" w:rsidRPr="00D860A3" w:rsidRDefault="00D860A3" w:rsidP="00D860A3">
            <w:r w:rsidRPr="00D860A3">
              <w:rPr>
                <w:rFonts w:ascii="Times New Roman" w:hAnsi="Times New Roman"/>
              </w:rPr>
              <w:t>Раздел земельного участка с кадастровым номером 54:19:000000:245 с сохранением исходного в измененных границах</w:t>
            </w:r>
          </w:p>
        </w:tc>
      </w:tr>
      <w:tr w:rsidR="00D860A3" w:rsidRPr="006D12E8" w14:paraId="484B97C3" w14:textId="77777777" w:rsidTr="00B5519D">
        <w:tc>
          <w:tcPr>
            <w:tcW w:w="561" w:type="dxa"/>
            <w:vAlign w:val="center"/>
          </w:tcPr>
          <w:p w14:paraId="40DE9F74" w14:textId="77777777" w:rsidR="00D860A3" w:rsidRPr="006D12E8" w:rsidRDefault="00D860A3" w:rsidP="00D860A3">
            <w:pPr>
              <w:pStyle w:val="ad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37980B32" w14:textId="5D628AAA" w:rsidR="00D860A3" w:rsidRPr="006D12E8" w:rsidRDefault="00D860A3" w:rsidP="00D860A3">
            <w:pPr>
              <w:jc w:val="center"/>
              <w:rPr>
                <w:color w:val="000000"/>
              </w:rPr>
            </w:pPr>
            <w:r w:rsidRPr="006D12E8">
              <w:rPr>
                <w:rFonts w:ascii="Times New Roman" w:hAnsi="Times New Roman"/>
                <w:color w:val="000000"/>
              </w:rPr>
              <w:t>ЗУ1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89" w:type="dxa"/>
            <w:vAlign w:val="center"/>
          </w:tcPr>
          <w:p w14:paraId="5EF23FC6" w14:textId="498B9F4B" w:rsidR="00D860A3" w:rsidRPr="00B5519D" w:rsidRDefault="00D860A3" w:rsidP="00D860A3">
            <w:pPr>
              <w:jc w:val="center"/>
              <w:rPr>
                <w:color w:val="000000"/>
              </w:rPr>
            </w:pPr>
            <w:r w:rsidRPr="006D12E8">
              <w:rPr>
                <w:rFonts w:ascii="Times New Roman" w:hAnsi="Times New Roman"/>
                <w:color w:val="000000"/>
                <w:lang w:val="en-US"/>
              </w:rPr>
              <w:t>1,</w:t>
            </w:r>
            <w:r w:rsidR="00B5519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377" w:type="dxa"/>
            <w:vAlign w:val="center"/>
          </w:tcPr>
          <w:p w14:paraId="0E857B21" w14:textId="642E9244" w:rsidR="00D860A3" w:rsidRPr="006D12E8" w:rsidRDefault="00D860A3" w:rsidP="00D860A3">
            <w:pPr>
              <w:jc w:val="center"/>
              <w:rPr>
                <w:color w:val="22272F"/>
                <w:shd w:val="clear" w:color="auto" w:fill="FFFFFF"/>
              </w:rPr>
            </w:pPr>
            <w:r w:rsidRPr="006D12E8">
              <w:rPr>
                <w:rFonts w:ascii="Times New Roman" w:hAnsi="Times New Roman"/>
                <w:color w:val="22272F"/>
                <w:shd w:val="clear" w:color="auto" w:fill="FFFFFF"/>
              </w:rPr>
              <w:t>Земельные участки (территории) общего пользования (11.3)</w:t>
            </w:r>
          </w:p>
        </w:tc>
        <w:tc>
          <w:tcPr>
            <w:tcW w:w="4542" w:type="dxa"/>
          </w:tcPr>
          <w:p w14:paraId="31D15F8E" w14:textId="69AE2CF7" w:rsidR="00D860A3" w:rsidRPr="00D860A3" w:rsidRDefault="00D860A3" w:rsidP="00D860A3">
            <w:r w:rsidRPr="00D860A3">
              <w:rPr>
                <w:rFonts w:ascii="Times New Roman" w:hAnsi="Times New Roman"/>
              </w:rPr>
              <w:t>Раздел земельного участка с кадастровым номером 54:19:000000:245 с сохранением исходного в измененных границах</w:t>
            </w:r>
          </w:p>
        </w:tc>
      </w:tr>
    </w:tbl>
    <w:p w14:paraId="1955803A" w14:textId="7A66313F" w:rsidR="0063484B" w:rsidRPr="000C5F61" w:rsidRDefault="0063484B" w:rsidP="00ED0224">
      <w:pPr>
        <w:ind w:firstLine="708"/>
        <w:rPr>
          <w:sz w:val="28"/>
          <w:szCs w:val="28"/>
        </w:rPr>
      </w:pPr>
      <w:r w:rsidRPr="000C5F61">
        <w:rPr>
          <w:sz w:val="28"/>
          <w:szCs w:val="28"/>
        </w:rPr>
        <w:t xml:space="preserve">Схема с отображением границ образуемых земельных участков представлена на Схеме № 2. </w:t>
      </w:r>
    </w:p>
    <w:p w14:paraId="246B484C" w14:textId="77777777" w:rsidR="00B5519D" w:rsidRDefault="00B5519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388B336" w14:textId="390F8B99" w:rsidR="001F089A" w:rsidRPr="00AF6313" w:rsidRDefault="001F089A" w:rsidP="001F089A">
      <w:pPr>
        <w:jc w:val="right"/>
        <w:rPr>
          <w:sz w:val="28"/>
          <w:szCs w:val="28"/>
        </w:rPr>
      </w:pPr>
      <w:r w:rsidRPr="000C5F61">
        <w:rPr>
          <w:sz w:val="28"/>
          <w:szCs w:val="28"/>
        </w:rPr>
        <w:lastRenderedPageBreak/>
        <w:t>Схема № 2</w:t>
      </w:r>
    </w:p>
    <w:p w14:paraId="6C8B659A" w14:textId="77777777" w:rsidR="001F089A" w:rsidRDefault="001F089A" w:rsidP="001F089A">
      <w:pPr>
        <w:jc w:val="center"/>
        <w:rPr>
          <w:sz w:val="28"/>
          <w:szCs w:val="28"/>
        </w:rPr>
      </w:pPr>
      <w:r w:rsidRPr="000C5F61">
        <w:rPr>
          <w:sz w:val="28"/>
          <w:szCs w:val="28"/>
        </w:rPr>
        <w:t xml:space="preserve">Схема границ </w:t>
      </w:r>
      <w:r w:rsidR="00944BAF" w:rsidRPr="000C5F61">
        <w:rPr>
          <w:sz w:val="28"/>
          <w:szCs w:val="28"/>
        </w:rPr>
        <w:t>образуемых земельных учас</w:t>
      </w:r>
      <w:r w:rsidR="00944BAF">
        <w:rPr>
          <w:sz w:val="28"/>
          <w:szCs w:val="28"/>
        </w:rPr>
        <w:t>тков</w:t>
      </w:r>
    </w:p>
    <w:p w14:paraId="3AC5C72C" w14:textId="77777777" w:rsidR="00DF6BF7" w:rsidRDefault="00DF6BF7" w:rsidP="001F089A">
      <w:pPr>
        <w:rPr>
          <w:noProof/>
          <w:sz w:val="28"/>
          <w:szCs w:val="28"/>
        </w:rPr>
      </w:pPr>
    </w:p>
    <w:p w14:paraId="5076B122" w14:textId="1614E0E8" w:rsidR="001F089A" w:rsidRDefault="00B5519D" w:rsidP="001F089A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A04D729" wp14:editId="788A606C">
            <wp:extent cx="6299186" cy="7953153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70" b="9172"/>
                    <a:stretch/>
                  </pic:blipFill>
                  <pic:spPr bwMode="auto">
                    <a:xfrm>
                      <a:off x="0" y="0"/>
                      <a:ext cx="6299835" cy="79539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F089A">
        <w:rPr>
          <w:noProof/>
          <w:sz w:val="28"/>
          <w:szCs w:val="28"/>
        </w:rPr>
        <w:br w:type="page"/>
      </w:r>
    </w:p>
    <w:p w14:paraId="7476507F" w14:textId="77777777" w:rsidR="00EA1C9C" w:rsidRPr="000C5F61" w:rsidRDefault="00EA1C9C" w:rsidP="00EA1C9C">
      <w:pPr>
        <w:jc w:val="right"/>
        <w:rPr>
          <w:sz w:val="28"/>
          <w:szCs w:val="28"/>
        </w:rPr>
      </w:pPr>
      <w:r w:rsidRPr="000C5F61">
        <w:rPr>
          <w:sz w:val="28"/>
          <w:szCs w:val="28"/>
        </w:rPr>
        <w:lastRenderedPageBreak/>
        <w:t xml:space="preserve">Таблица № </w:t>
      </w:r>
      <w:r w:rsidR="00DF6BF7">
        <w:rPr>
          <w:sz w:val="28"/>
          <w:szCs w:val="28"/>
        </w:rPr>
        <w:t>3</w:t>
      </w:r>
    </w:p>
    <w:p w14:paraId="79FB0E98" w14:textId="77777777" w:rsidR="00EA1C9C" w:rsidRPr="000C5F61" w:rsidRDefault="00EA1C9C" w:rsidP="00EA1C9C">
      <w:pPr>
        <w:rPr>
          <w:sz w:val="28"/>
          <w:szCs w:val="28"/>
        </w:rPr>
      </w:pPr>
    </w:p>
    <w:p w14:paraId="2F6BE42A" w14:textId="77777777" w:rsidR="00C46A1E" w:rsidRDefault="00EA1C9C" w:rsidP="00EA1C9C">
      <w:pPr>
        <w:jc w:val="center"/>
        <w:rPr>
          <w:sz w:val="28"/>
          <w:szCs w:val="28"/>
        </w:rPr>
      </w:pPr>
      <w:r w:rsidRPr="000C5F61">
        <w:rPr>
          <w:sz w:val="28"/>
          <w:szCs w:val="28"/>
        </w:rPr>
        <w:t>Перечень координат характерных точек границ образуемых земельных участков (местная система координат Новосибирской области – МСК НСО)</w:t>
      </w:r>
    </w:p>
    <w:p w14:paraId="591CFE57" w14:textId="77777777" w:rsidR="00C46A1E" w:rsidRDefault="00C46A1E" w:rsidP="00EA1C9C">
      <w:pPr>
        <w:jc w:val="center"/>
        <w:rPr>
          <w:sz w:val="28"/>
          <w:szCs w:val="28"/>
        </w:rPr>
      </w:pPr>
    </w:p>
    <w:p w14:paraId="48563CB3" w14:textId="77777777" w:rsidR="00C46A1E" w:rsidRDefault="00C46A1E" w:rsidP="00EA1C9C">
      <w:pPr>
        <w:jc w:val="center"/>
        <w:rPr>
          <w:sz w:val="28"/>
          <w:szCs w:val="28"/>
        </w:rPr>
        <w:sectPr w:rsidR="00C46A1E" w:rsidSect="000F7781">
          <w:headerReference w:type="first" r:id="rId18"/>
          <w:type w:val="continuous"/>
          <w:pgSz w:w="11906" w:h="16838" w:code="9"/>
          <w:pgMar w:top="1134" w:right="567" w:bottom="1134" w:left="1418" w:header="709" w:footer="709" w:gutter="0"/>
          <w:cols w:space="708"/>
          <w:docGrid w:linePitch="381"/>
        </w:sectPr>
      </w:pPr>
    </w:p>
    <w:tbl>
      <w:tblPr>
        <w:tblW w:w="467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7"/>
        <w:gridCol w:w="1445"/>
        <w:gridCol w:w="2126"/>
      </w:tblGrid>
      <w:tr w:rsidR="00B5519D" w:rsidRPr="00B5519D" w14:paraId="7E2BC1F6" w14:textId="77777777" w:rsidTr="00B5519D">
        <w:trPr>
          <w:trHeight w:val="204"/>
        </w:trPr>
        <w:tc>
          <w:tcPr>
            <w:tcW w:w="1107" w:type="dxa"/>
            <w:vMerge w:val="restart"/>
            <w:shd w:val="clear" w:color="auto" w:fill="auto"/>
            <w:noWrap/>
            <w:vAlign w:val="center"/>
            <w:hideMark/>
          </w:tcPr>
          <w:p w14:paraId="7D7CBD24" w14:textId="565E367D" w:rsidR="00B5519D" w:rsidRPr="00B5519D" w:rsidRDefault="00B5519D" w:rsidP="00B5519D">
            <w:pPr>
              <w:jc w:val="center"/>
            </w:pPr>
            <w:r w:rsidRPr="00686B9F">
              <w:rPr>
                <w:b/>
                <w:color w:val="000000"/>
              </w:rPr>
              <w:t>Номер точки</w:t>
            </w:r>
          </w:p>
        </w:tc>
        <w:tc>
          <w:tcPr>
            <w:tcW w:w="3571" w:type="dxa"/>
            <w:gridSpan w:val="2"/>
            <w:shd w:val="clear" w:color="auto" w:fill="auto"/>
            <w:noWrap/>
            <w:vAlign w:val="center"/>
            <w:hideMark/>
          </w:tcPr>
          <w:p w14:paraId="4D60305A" w14:textId="775D2CF4" w:rsidR="00B5519D" w:rsidRPr="00B5519D" w:rsidRDefault="00B5519D" w:rsidP="00B5519D">
            <w:pPr>
              <w:jc w:val="center"/>
            </w:pPr>
            <w:r w:rsidRPr="00686B9F">
              <w:rPr>
                <w:b/>
                <w:color w:val="000000"/>
              </w:rPr>
              <w:t>Координаты</w:t>
            </w:r>
          </w:p>
        </w:tc>
      </w:tr>
      <w:tr w:rsidR="00B5519D" w:rsidRPr="00B5519D" w14:paraId="06887BCD" w14:textId="77777777" w:rsidTr="00B5519D">
        <w:trPr>
          <w:trHeight w:val="300"/>
        </w:trPr>
        <w:tc>
          <w:tcPr>
            <w:tcW w:w="1107" w:type="dxa"/>
            <w:vMerge/>
            <w:shd w:val="clear" w:color="auto" w:fill="auto"/>
            <w:noWrap/>
            <w:vAlign w:val="center"/>
            <w:hideMark/>
          </w:tcPr>
          <w:p w14:paraId="6FBCEF54" w14:textId="77777777" w:rsidR="00B5519D" w:rsidRPr="00B5519D" w:rsidRDefault="00B5519D" w:rsidP="00B5519D">
            <w:pPr>
              <w:jc w:val="center"/>
            </w:pP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E36582F" w14:textId="715338DE" w:rsidR="00B5519D" w:rsidRPr="00B5519D" w:rsidRDefault="00B5519D" w:rsidP="00B5519D">
            <w:pPr>
              <w:jc w:val="center"/>
            </w:pPr>
            <w:r w:rsidRPr="00686B9F">
              <w:rPr>
                <w:b/>
                <w:color w:val="000000"/>
              </w:rPr>
              <w:t>Х, 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5E1E7DA" w14:textId="20B9888C" w:rsidR="00B5519D" w:rsidRPr="00B5519D" w:rsidRDefault="00B5519D" w:rsidP="00B5519D">
            <w:pPr>
              <w:jc w:val="center"/>
            </w:pPr>
            <w:r w:rsidRPr="00686B9F">
              <w:rPr>
                <w:b/>
                <w:color w:val="000000"/>
                <w:lang w:val="en-US"/>
              </w:rPr>
              <w:t>Y</w:t>
            </w:r>
            <w:r w:rsidRPr="00686B9F">
              <w:rPr>
                <w:b/>
                <w:color w:val="000000"/>
              </w:rPr>
              <w:t>, м</w:t>
            </w:r>
          </w:p>
        </w:tc>
      </w:tr>
      <w:tr w:rsidR="00B5519D" w:rsidRPr="00B5519D" w14:paraId="169119C7" w14:textId="77777777" w:rsidTr="00B5519D">
        <w:trPr>
          <w:trHeight w:val="300"/>
        </w:trPr>
        <w:tc>
          <w:tcPr>
            <w:tcW w:w="4678" w:type="dxa"/>
            <w:gridSpan w:val="3"/>
            <w:shd w:val="clear" w:color="auto" w:fill="auto"/>
            <w:noWrap/>
            <w:vAlign w:val="center"/>
            <w:hideMark/>
          </w:tcPr>
          <w:p w14:paraId="3D0226A3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ЗУ1</w:t>
            </w:r>
          </w:p>
        </w:tc>
      </w:tr>
      <w:tr w:rsidR="00B5519D" w:rsidRPr="00B5519D" w14:paraId="06942161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796A39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90F79F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468788.380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1C751A5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4211873.820</w:t>
            </w:r>
          </w:p>
        </w:tc>
      </w:tr>
      <w:tr w:rsidR="00B5519D" w:rsidRPr="00B5519D" w14:paraId="1265BFA4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BD13238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380801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468938.540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BE9BA5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4211864.340</w:t>
            </w:r>
          </w:p>
        </w:tc>
      </w:tr>
      <w:tr w:rsidR="00B5519D" w:rsidRPr="00B5519D" w14:paraId="7C165BEB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475C0FB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4794530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468954.500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5FFA6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4211863.340</w:t>
            </w:r>
          </w:p>
        </w:tc>
      </w:tr>
      <w:tr w:rsidR="00B5519D" w:rsidRPr="00B5519D" w14:paraId="53149A74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0D1350B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4ECA56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469037.700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59292C0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4211858.090</w:t>
            </w:r>
          </w:p>
        </w:tc>
      </w:tr>
      <w:tr w:rsidR="00B5519D" w:rsidRPr="00B5519D" w14:paraId="2FE49370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87631A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95BA185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469069.590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503A97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4211856.090</w:t>
            </w:r>
          </w:p>
        </w:tc>
      </w:tr>
      <w:tr w:rsidR="00B5519D" w:rsidRPr="00B5519D" w14:paraId="2255611A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EF90EB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3B5A8C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469086.240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193D6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4211855.030</w:t>
            </w:r>
          </w:p>
        </w:tc>
      </w:tr>
      <w:tr w:rsidR="00B5519D" w:rsidRPr="00B5519D" w14:paraId="346E7D15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07ADD44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48743BB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469102.180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43E4875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4211854.030</w:t>
            </w:r>
          </w:p>
        </w:tc>
      </w:tr>
      <w:tr w:rsidR="00B5519D" w:rsidRPr="00B5519D" w14:paraId="0A07C03C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DC15A8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DBAED5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469117.170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72F3B6F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4211853.080</w:t>
            </w:r>
          </w:p>
        </w:tc>
      </w:tr>
      <w:tr w:rsidR="00B5519D" w:rsidRPr="00B5519D" w14:paraId="14A7238E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6666608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01652F8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469141.020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DC1F3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4211851.560</w:t>
            </w:r>
          </w:p>
        </w:tc>
      </w:tr>
      <w:tr w:rsidR="00B5519D" w:rsidRPr="00B5519D" w14:paraId="756046BD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B0BCCFF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EC442FE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468984.500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A4ADF2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4211796.710</w:t>
            </w:r>
          </w:p>
        </w:tc>
      </w:tr>
      <w:tr w:rsidR="00B5519D" w:rsidRPr="00B5519D" w14:paraId="10D599EC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986C3D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214AAD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468984.450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DEB8EE4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4211796.710</w:t>
            </w:r>
          </w:p>
        </w:tc>
      </w:tr>
      <w:tr w:rsidR="00B5519D" w:rsidRPr="00B5519D" w14:paraId="408CD77C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D7EA515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E90193B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468984.450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24B6F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4211796.600</w:t>
            </w:r>
          </w:p>
        </w:tc>
      </w:tr>
      <w:tr w:rsidR="00B5519D" w:rsidRPr="00B5519D" w14:paraId="0E199AE6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6338623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1ADE19B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468927.100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6B4B89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4211600.040</w:t>
            </w:r>
          </w:p>
        </w:tc>
      </w:tr>
      <w:tr w:rsidR="00B5519D" w:rsidRPr="00B5519D" w14:paraId="1DC06448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75825B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BABFE93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468926.460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523B78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4211599.310</w:t>
            </w:r>
          </w:p>
        </w:tc>
      </w:tr>
      <w:tr w:rsidR="00B5519D" w:rsidRPr="00B5519D" w14:paraId="744021F5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8D3D108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107068E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468912.340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5937018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4211583.400</w:t>
            </w:r>
          </w:p>
        </w:tc>
      </w:tr>
      <w:tr w:rsidR="00B5519D" w:rsidRPr="00B5519D" w14:paraId="7F7E2745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B639AA8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730F32E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468893.790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EDDE83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4211562.470</w:t>
            </w:r>
          </w:p>
        </w:tc>
      </w:tr>
      <w:tr w:rsidR="00B5519D" w:rsidRPr="00B5519D" w14:paraId="2F827A49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5B5808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F1145B7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468875.020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4AC429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4211541.320</w:t>
            </w:r>
          </w:p>
        </w:tc>
      </w:tr>
      <w:tr w:rsidR="00B5519D" w:rsidRPr="00B5519D" w14:paraId="661E9ED5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B9A128B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0C6380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468879.490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F608D6E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4211536.550</w:t>
            </w:r>
          </w:p>
        </w:tc>
      </w:tr>
      <w:tr w:rsidR="00B5519D" w:rsidRPr="00B5519D" w14:paraId="509BB83A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FC0448B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E12694E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468875.570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35EA2E3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4211532.950</w:t>
            </w:r>
          </w:p>
        </w:tc>
      </w:tr>
      <w:tr w:rsidR="00B5519D" w:rsidRPr="00B5519D" w14:paraId="10BC5C83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0F77A24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20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1156E3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468863.280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3274E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4211521.820</w:t>
            </w:r>
          </w:p>
        </w:tc>
      </w:tr>
      <w:tr w:rsidR="00B5519D" w:rsidRPr="00B5519D" w14:paraId="69ADBAD2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535D67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21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D7125E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468842.150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8C8C80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4211499.430</w:t>
            </w:r>
          </w:p>
        </w:tc>
      </w:tr>
      <w:tr w:rsidR="00B5519D" w:rsidRPr="00B5519D" w14:paraId="6C8BD14A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8E4F46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22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281CB93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468841.830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86B6EF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4211499.520</w:t>
            </w:r>
          </w:p>
        </w:tc>
      </w:tr>
      <w:tr w:rsidR="00B5519D" w:rsidRPr="00B5519D" w14:paraId="023F47DC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AE8F77F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23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66BA777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468832.730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046263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4211489.560</w:t>
            </w:r>
          </w:p>
        </w:tc>
      </w:tr>
      <w:tr w:rsidR="00B5519D" w:rsidRPr="00B5519D" w14:paraId="348E0A95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0B478DF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24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68DD47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468817.880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1C8E5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4211473.570</w:t>
            </w:r>
          </w:p>
        </w:tc>
      </w:tr>
      <w:tr w:rsidR="00B5519D" w:rsidRPr="00B5519D" w14:paraId="31EEE484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838C195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25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467479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468793.530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932839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4211447.360</w:t>
            </w:r>
          </w:p>
        </w:tc>
      </w:tr>
      <w:tr w:rsidR="00B5519D" w:rsidRPr="00B5519D" w14:paraId="37051397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4C1595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26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88C6F8F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468785.420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A0B9CF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4211438.640</w:t>
            </w:r>
          </w:p>
        </w:tc>
      </w:tr>
      <w:tr w:rsidR="00B5519D" w:rsidRPr="00B5519D" w14:paraId="6504A4A5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8CD5614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27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86C2F6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468757.660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9628E94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4211408.600</w:t>
            </w:r>
          </w:p>
        </w:tc>
      </w:tr>
      <w:tr w:rsidR="00B5519D" w:rsidRPr="00B5519D" w14:paraId="6C744BCB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E2D48D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28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A4F9C4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468725.110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2BDAC3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4211372.070</w:t>
            </w:r>
          </w:p>
        </w:tc>
      </w:tr>
      <w:tr w:rsidR="00B5519D" w:rsidRPr="00B5519D" w14:paraId="1398B8B3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48CAC9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29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3C63B2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468689.790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6D9262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4211332.460</w:t>
            </w:r>
          </w:p>
        </w:tc>
      </w:tr>
      <w:tr w:rsidR="00B5519D" w:rsidRPr="00B5519D" w14:paraId="3528CCCE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4F27667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30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4B54348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468690.010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8E2F047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4211295.970</w:t>
            </w:r>
          </w:p>
        </w:tc>
      </w:tr>
      <w:tr w:rsidR="00B5519D" w:rsidRPr="00B5519D" w14:paraId="62564767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945BBC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31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03426D7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468711.900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6DEE28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4211269.650</w:t>
            </w:r>
          </w:p>
        </w:tc>
      </w:tr>
      <w:tr w:rsidR="00B5519D" w:rsidRPr="00B5519D" w14:paraId="11C87431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2FE2737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32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0B3338EF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468711.650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1BD508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4211262.940</w:t>
            </w:r>
          </w:p>
        </w:tc>
      </w:tr>
      <w:tr w:rsidR="00B5519D" w:rsidRPr="00B5519D" w14:paraId="02861A85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21E3EF0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33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D614D6F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468717.550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8E489C5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4211152.700</w:t>
            </w:r>
          </w:p>
        </w:tc>
      </w:tr>
      <w:tr w:rsidR="00B5519D" w:rsidRPr="00B5519D" w14:paraId="42014B32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DB40C8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34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F5150F7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468710.750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D9BEDDE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4211146.550</w:t>
            </w:r>
          </w:p>
        </w:tc>
      </w:tr>
      <w:tr w:rsidR="00B5519D" w:rsidRPr="00B5519D" w14:paraId="360328CC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6AE861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35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05A3044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468718.800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FA5E5F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4211129.190</w:t>
            </w:r>
          </w:p>
        </w:tc>
      </w:tr>
      <w:tr w:rsidR="00B5519D" w:rsidRPr="00B5519D" w14:paraId="6C8536F0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240DC1F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36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D496C1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468719.700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C3F47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4211112.600</w:t>
            </w:r>
          </w:p>
        </w:tc>
      </w:tr>
      <w:tr w:rsidR="00B5519D" w:rsidRPr="00B5519D" w14:paraId="0EC10AF2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D99959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37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80D8EC4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468720.150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2AA9C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4211101.650</w:t>
            </w:r>
          </w:p>
        </w:tc>
      </w:tr>
      <w:tr w:rsidR="00B5519D" w:rsidRPr="00B5519D" w14:paraId="29FBD1B0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ECDA7D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38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2AD2A0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468698.510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32A54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4211077.690</w:t>
            </w:r>
          </w:p>
        </w:tc>
      </w:tr>
      <w:tr w:rsidR="00B5519D" w:rsidRPr="00B5519D" w14:paraId="1FF4FCC5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CA8238E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39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968D787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468704.700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2120D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4211070.050</w:t>
            </w:r>
          </w:p>
        </w:tc>
      </w:tr>
      <w:tr w:rsidR="00B5519D" w:rsidRPr="00B5519D" w14:paraId="5E90B909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491DB4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A96C24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468722.150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4A73B0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4211055.450</w:t>
            </w:r>
          </w:p>
        </w:tc>
      </w:tr>
      <w:tr w:rsidR="00B5519D" w:rsidRPr="00B5519D" w14:paraId="63663A57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1177644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C211367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468722.170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F2244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4211055.430</w:t>
            </w:r>
          </w:p>
        </w:tc>
      </w:tr>
      <w:tr w:rsidR="00B5519D" w:rsidRPr="00B5519D" w14:paraId="16F54914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3D8FC30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64F9C73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468723.660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731A78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4211014.980</w:t>
            </w:r>
          </w:p>
        </w:tc>
      </w:tr>
      <w:tr w:rsidR="00B5519D" w:rsidRPr="00B5519D" w14:paraId="5CFD48D6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B0145F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AE66D1F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468452.440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4F52E47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4211022.880</w:t>
            </w:r>
          </w:p>
        </w:tc>
      </w:tr>
      <w:tr w:rsidR="00B5519D" w:rsidRPr="00B5519D" w14:paraId="33DFB962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BE01AE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F75C020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468459.860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358772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4211449.740</w:t>
            </w:r>
          </w:p>
        </w:tc>
      </w:tr>
      <w:tr w:rsidR="00B5519D" w:rsidRPr="00B5519D" w14:paraId="759B1EC6" w14:textId="77777777" w:rsidTr="00B5519D">
        <w:trPr>
          <w:trHeight w:val="300"/>
        </w:trPr>
        <w:tc>
          <w:tcPr>
            <w:tcW w:w="4678" w:type="dxa"/>
            <w:gridSpan w:val="3"/>
            <w:shd w:val="clear" w:color="auto" w:fill="auto"/>
            <w:noWrap/>
            <w:vAlign w:val="center"/>
            <w:hideMark/>
          </w:tcPr>
          <w:p w14:paraId="28D7B08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ЗУ2</w:t>
            </w:r>
          </w:p>
        </w:tc>
      </w:tr>
      <w:tr w:rsidR="00B5519D" w:rsidRPr="00B5519D" w14:paraId="12BA0CEA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AF890EF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0CDCF62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468758.510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DCA53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4211875.710</w:t>
            </w:r>
          </w:p>
        </w:tc>
      </w:tr>
      <w:tr w:rsidR="00B5519D" w:rsidRPr="00B5519D" w14:paraId="52869994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68E24C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624DF5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468457.170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992E0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4211487.280</w:t>
            </w:r>
          </w:p>
        </w:tc>
      </w:tr>
      <w:tr w:rsidR="00B5519D" w:rsidRPr="00B5519D" w14:paraId="101C9C59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0BEABF8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DD7FD77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468431.130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23BD28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4211478.560</w:t>
            </w:r>
          </w:p>
        </w:tc>
      </w:tr>
      <w:tr w:rsidR="00B5519D" w:rsidRPr="00B5519D" w14:paraId="55360318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4A6BCA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B9F2C1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468286.720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6BC374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4211899.220</w:t>
            </w:r>
          </w:p>
        </w:tc>
      </w:tr>
      <w:tr w:rsidR="00B5519D" w:rsidRPr="00B5519D" w14:paraId="5ACA7063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4219447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7421220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468393.630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CBE4783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4212100.500</w:t>
            </w:r>
          </w:p>
        </w:tc>
      </w:tr>
      <w:tr w:rsidR="00B5519D" w:rsidRPr="00B5519D" w14:paraId="79B17F57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346734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50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0C191E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468413.140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06672F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4212076.420</w:t>
            </w:r>
          </w:p>
        </w:tc>
      </w:tr>
      <w:tr w:rsidR="00B5519D" w:rsidRPr="00B5519D" w14:paraId="0578A535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96F23D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51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7BDE278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468452.410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AA5CB65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4212019.460</w:t>
            </w:r>
          </w:p>
        </w:tc>
      </w:tr>
      <w:tr w:rsidR="00B5519D" w:rsidRPr="00B5519D" w14:paraId="691E7B27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066889F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52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893EF3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468472.430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E4DC8D5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4211990.420</w:t>
            </w:r>
          </w:p>
        </w:tc>
      </w:tr>
      <w:tr w:rsidR="00B5519D" w:rsidRPr="00B5519D" w14:paraId="03F97C0E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16776F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53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094B958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468475.280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3B3636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4211986.290</w:t>
            </w:r>
          </w:p>
        </w:tc>
      </w:tr>
      <w:tr w:rsidR="00B5519D" w:rsidRPr="00B5519D" w14:paraId="2A4BAB31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518CE73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54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3B4CF7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468481.870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870EB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4211976.730</w:t>
            </w:r>
          </w:p>
        </w:tc>
      </w:tr>
      <w:tr w:rsidR="00B5519D" w:rsidRPr="00B5519D" w14:paraId="13182F8B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3F33943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55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4E89D9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468485.560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AF2E3C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4211971.380</w:t>
            </w:r>
          </w:p>
        </w:tc>
      </w:tr>
      <w:tr w:rsidR="00B5519D" w:rsidRPr="00B5519D" w14:paraId="4DADA6DA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1E4A577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56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BAC820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468493.750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04F813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4211959.490</w:t>
            </w:r>
          </w:p>
        </w:tc>
      </w:tr>
      <w:tr w:rsidR="00B5519D" w:rsidRPr="00B5519D" w14:paraId="17964C12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9E6CAA5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57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5F8E06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468506.940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7C6902F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4211948.590</w:t>
            </w:r>
          </w:p>
        </w:tc>
      </w:tr>
      <w:tr w:rsidR="00B5519D" w:rsidRPr="00B5519D" w14:paraId="53A95C7F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BF0FEB7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58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768AAD0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468530.620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56DE2F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4211929.020</w:t>
            </w:r>
          </w:p>
        </w:tc>
      </w:tr>
      <w:tr w:rsidR="00B5519D" w:rsidRPr="00B5519D" w14:paraId="346F60EE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34E5F83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59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0B2E33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468542.990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C42294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4211918.800</w:t>
            </w:r>
          </w:p>
        </w:tc>
      </w:tr>
      <w:tr w:rsidR="00B5519D" w:rsidRPr="00B5519D" w14:paraId="0CC0C8EC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FE66A25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60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582E58F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468544.040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AD69C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4211917.930</w:t>
            </w:r>
          </w:p>
        </w:tc>
      </w:tr>
      <w:tr w:rsidR="00B5519D" w:rsidRPr="00B5519D" w14:paraId="41A97B21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AE8CB7E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61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FD37EB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468567.840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FB1C398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4211898.260</w:t>
            </w:r>
          </w:p>
        </w:tc>
      </w:tr>
      <w:tr w:rsidR="00B5519D" w:rsidRPr="00B5519D" w14:paraId="6C1FDA12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DE583D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62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08FED92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468581.650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3DE2435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4211886.860</w:t>
            </w:r>
          </w:p>
        </w:tc>
      </w:tr>
      <w:tr w:rsidR="00B5519D" w:rsidRPr="00B5519D" w14:paraId="1A4A2576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CFDD60F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63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109B81E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468599.490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CE9395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4211885.730</w:t>
            </w:r>
          </w:p>
        </w:tc>
      </w:tr>
      <w:tr w:rsidR="00B5519D" w:rsidRPr="00B5519D" w14:paraId="67BB3E7E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98BEBC5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64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7E0BE7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468612.290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F84D54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4211884.930</w:t>
            </w:r>
          </w:p>
        </w:tc>
      </w:tr>
      <w:tr w:rsidR="00B5519D" w:rsidRPr="00B5519D" w14:paraId="4937B7ED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55963B5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65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152DADE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468620.720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2A32E6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4211884.400</w:t>
            </w:r>
          </w:p>
        </w:tc>
      </w:tr>
      <w:tr w:rsidR="00B5519D" w:rsidRPr="00B5519D" w14:paraId="404F56BB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997D3C4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66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0A400C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468631.080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BEFF27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4211883.740</w:t>
            </w:r>
          </w:p>
        </w:tc>
      </w:tr>
      <w:tr w:rsidR="00B5519D" w:rsidRPr="00B5519D" w14:paraId="75FFDCD1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EBF1C6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67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4B248EE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468649.490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6A4A94F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4211882.580</w:t>
            </w:r>
          </w:p>
        </w:tc>
      </w:tr>
      <w:tr w:rsidR="00B5519D" w:rsidRPr="00B5519D" w14:paraId="39FCD9CB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3C722B4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68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98B391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468665.100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192DC0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4211881.590</w:t>
            </w:r>
          </w:p>
        </w:tc>
      </w:tr>
      <w:tr w:rsidR="00B5519D" w:rsidRPr="00B5519D" w14:paraId="22063E52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43C1FAE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69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01983560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468715.500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444B3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4211878.420</w:t>
            </w:r>
          </w:p>
        </w:tc>
      </w:tr>
      <w:tr w:rsidR="00B5519D" w:rsidRPr="00B5519D" w14:paraId="68D88381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4919DB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15C4BB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468725.360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CD1D4A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4211877.800</w:t>
            </w:r>
          </w:p>
        </w:tc>
      </w:tr>
      <w:tr w:rsidR="00B5519D" w:rsidRPr="00B5519D" w14:paraId="07FF5FD8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539CE78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5B2ACEF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468748.840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2A1106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4211876.330</w:t>
            </w:r>
          </w:p>
        </w:tc>
      </w:tr>
      <w:tr w:rsidR="00B5519D" w:rsidRPr="00B5519D" w14:paraId="5C1CC0B3" w14:textId="77777777" w:rsidTr="00B5519D">
        <w:trPr>
          <w:trHeight w:val="300"/>
        </w:trPr>
        <w:tc>
          <w:tcPr>
            <w:tcW w:w="4678" w:type="dxa"/>
            <w:gridSpan w:val="3"/>
            <w:shd w:val="clear" w:color="auto" w:fill="auto"/>
            <w:noWrap/>
            <w:vAlign w:val="center"/>
            <w:hideMark/>
          </w:tcPr>
          <w:p w14:paraId="6B0C90D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ЗУ3</w:t>
            </w:r>
          </w:p>
        </w:tc>
      </w:tr>
      <w:tr w:rsidR="00B5519D" w:rsidRPr="00B5519D" w14:paraId="59338164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61968F8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7DCD90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468240.000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E7F6AD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4211902.000</w:t>
            </w:r>
          </w:p>
        </w:tc>
      </w:tr>
      <w:tr w:rsidR="00B5519D" w:rsidRPr="00B5519D" w14:paraId="006F7D9F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7F7C2C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6F72F64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468205.000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3E201E5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4211851.010</w:t>
            </w:r>
          </w:p>
        </w:tc>
      </w:tr>
      <w:tr w:rsidR="00B5519D" w:rsidRPr="00B5519D" w14:paraId="08807128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032DE8E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A90C45B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468128.000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EC9A30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4211739.000</w:t>
            </w:r>
          </w:p>
        </w:tc>
      </w:tr>
      <w:tr w:rsidR="00B5519D" w:rsidRPr="00B5519D" w14:paraId="1C6B483F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281B9B0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05BD6A9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467791.090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EAEA135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4211035.160</w:t>
            </w:r>
          </w:p>
        </w:tc>
      </w:tr>
      <w:tr w:rsidR="00B5519D" w:rsidRPr="00B5519D" w14:paraId="5A2D812E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ABF522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8BEB37F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468406.900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6F9047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4211024.110</w:t>
            </w:r>
          </w:p>
        </w:tc>
      </w:tr>
      <w:tr w:rsidR="00B5519D" w:rsidRPr="00B5519D" w14:paraId="08AAD5DB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EC198C8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040EE6AF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468408.720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AB479A0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4211385.470</w:t>
            </w:r>
          </w:p>
        </w:tc>
      </w:tr>
      <w:tr w:rsidR="00B5519D" w:rsidRPr="00B5519D" w14:paraId="210E74D2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CDAE72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lastRenderedPageBreak/>
              <w:t>78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4E2D70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468383.400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D5F034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4211462.980</w:t>
            </w:r>
          </w:p>
        </w:tc>
      </w:tr>
      <w:tr w:rsidR="00B5519D" w:rsidRPr="00B5519D" w14:paraId="360D72EF" w14:textId="77777777" w:rsidTr="00B5519D">
        <w:trPr>
          <w:trHeight w:val="300"/>
        </w:trPr>
        <w:tc>
          <w:tcPr>
            <w:tcW w:w="4678" w:type="dxa"/>
            <w:gridSpan w:val="3"/>
            <w:shd w:val="clear" w:color="auto" w:fill="auto"/>
            <w:noWrap/>
            <w:vAlign w:val="center"/>
            <w:hideMark/>
          </w:tcPr>
          <w:p w14:paraId="42A45995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ЗУ4</w:t>
            </w:r>
          </w:p>
        </w:tc>
      </w:tr>
      <w:tr w:rsidR="00B5519D" w:rsidRPr="00B5519D" w14:paraId="4199FA34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CFF117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04CF4FE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467791.090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35F7F0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4211035.160</w:t>
            </w:r>
          </w:p>
        </w:tc>
      </w:tr>
      <w:tr w:rsidR="00B5519D" w:rsidRPr="00B5519D" w14:paraId="059B49A9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B20669F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50DB16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468128.000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5BE634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4211739.000</w:t>
            </w:r>
          </w:p>
        </w:tc>
      </w:tr>
      <w:tr w:rsidR="00B5519D" w:rsidRPr="00B5519D" w14:paraId="4E936547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1659A08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1D3033E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468205.000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302F4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4211851.010</w:t>
            </w:r>
          </w:p>
        </w:tc>
      </w:tr>
      <w:tr w:rsidR="00B5519D" w:rsidRPr="00B5519D" w14:paraId="4E81222A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7A13980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F279BC5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468240.000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D8FBE37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4211902.000</w:t>
            </w:r>
          </w:p>
        </w:tc>
      </w:tr>
      <w:tr w:rsidR="00B5519D" w:rsidRPr="00B5519D" w14:paraId="7E6DF08B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B088B7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1DAFE6B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468128.000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5F0C7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4211981.000</w:t>
            </w:r>
          </w:p>
        </w:tc>
      </w:tr>
      <w:tr w:rsidR="00B5519D" w:rsidRPr="00B5519D" w14:paraId="0F75C5EC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AB1F0FE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80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7771AB5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468288.220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F489B2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4212211.410</w:t>
            </w:r>
          </w:p>
        </w:tc>
      </w:tr>
      <w:tr w:rsidR="00B5519D" w:rsidRPr="00B5519D" w14:paraId="2EA4D50D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436A788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81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FC5DA1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468253.600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44D258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4212240.920</w:t>
            </w:r>
          </w:p>
        </w:tc>
      </w:tr>
      <w:tr w:rsidR="00B5519D" w:rsidRPr="00B5519D" w14:paraId="10D31B61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48E31F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82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E20575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468230.770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9C40A7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4212260.390</w:t>
            </w:r>
          </w:p>
        </w:tc>
      </w:tr>
      <w:tr w:rsidR="00B5519D" w:rsidRPr="00B5519D" w14:paraId="3E4634AF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DCE140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83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5E34EC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468026.000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C52C46B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4212015.200</w:t>
            </w:r>
          </w:p>
        </w:tc>
      </w:tr>
      <w:tr w:rsidR="00B5519D" w:rsidRPr="00B5519D" w14:paraId="4B0CE716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65FE223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84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77313E8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468026.060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CF9827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4212015.150</w:t>
            </w:r>
          </w:p>
        </w:tc>
      </w:tr>
      <w:tr w:rsidR="00B5519D" w:rsidRPr="00B5519D" w14:paraId="06C558F2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90A057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85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07FA0B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467868.600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4525BB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4211826.660</w:t>
            </w:r>
          </w:p>
        </w:tc>
      </w:tr>
      <w:tr w:rsidR="00B5519D" w:rsidRPr="00B5519D" w14:paraId="69269D91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BF1DF8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86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9183C6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467855.040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1D2A59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4211620.690</w:t>
            </w:r>
          </w:p>
        </w:tc>
      </w:tr>
      <w:tr w:rsidR="00B5519D" w:rsidRPr="00B5519D" w14:paraId="1AAD78EA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977A11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87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D6C9C6B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467530.660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B98844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4211310.510</w:t>
            </w:r>
          </w:p>
        </w:tc>
      </w:tr>
      <w:tr w:rsidR="00B5519D" w:rsidRPr="00B5519D" w14:paraId="034C418C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C04652E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88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FAA43B8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467533.320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1F4B18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4211044.080</w:t>
            </w:r>
          </w:p>
        </w:tc>
      </w:tr>
      <w:tr w:rsidR="00B5519D" w:rsidRPr="00B5519D" w14:paraId="4F62DAF4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F7B4AB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89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7EEF4F3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467681.270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537F947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4211038.170</w:t>
            </w:r>
          </w:p>
        </w:tc>
      </w:tr>
      <w:tr w:rsidR="00B5519D" w:rsidRPr="00B5519D" w14:paraId="4999F29F" w14:textId="77777777" w:rsidTr="00B5519D">
        <w:trPr>
          <w:trHeight w:val="300"/>
        </w:trPr>
        <w:tc>
          <w:tcPr>
            <w:tcW w:w="4678" w:type="dxa"/>
            <w:gridSpan w:val="3"/>
            <w:shd w:val="clear" w:color="auto" w:fill="auto"/>
            <w:noWrap/>
            <w:vAlign w:val="center"/>
            <w:hideMark/>
          </w:tcPr>
          <w:p w14:paraId="1E76AB65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ЗУ5</w:t>
            </w:r>
          </w:p>
        </w:tc>
      </w:tr>
      <w:tr w:rsidR="00B5519D" w:rsidRPr="00B5519D" w14:paraId="0A2D2943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1FD88B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671BA5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468240.000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406F68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4211902.000</w:t>
            </w:r>
          </w:p>
        </w:tc>
      </w:tr>
      <w:tr w:rsidR="00B5519D" w:rsidRPr="00B5519D" w14:paraId="5356C2CE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1949F00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90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DA4643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468364.870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A4978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4212135.990</w:t>
            </w:r>
          </w:p>
        </w:tc>
      </w:tr>
      <w:tr w:rsidR="00B5519D" w:rsidRPr="00B5519D" w14:paraId="3CE14BEE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27C36B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91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24C218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468338.510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AF65CE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4212168.540</w:t>
            </w:r>
          </w:p>
        </w:tc>
      </w:tr>
      <w:tr w:rsidR="00B5519D" w:rsidRPr="00B5519D" w14:paraId="02923273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A2AB6D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80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3B6081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468288.220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62137B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4212211.410</w:t>
            </w:r>
          </w:p>
        </w:tc>
      </w:tr>
      <w:tr w:rsidR="00B5519D" w:rsidRPr="00B5519D" w14:paraId="547F4CC8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DA6144F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765ECD3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468128.000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C3B282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4211981.000</w:t>
            </w:r>
          </w:p>
        </w:tc>
      </w:tr>
      <w:tr w:rsidR="00B5519D" w:rsidRPr="00B5519D" w14:paraId="6002009A" w14:textId="77777777" w:rsidTr="00B5519D">
        <w:trPr>
          <w:trHeight w:val="300"/>
        </w:trPr>
        <w:tc>
          <w:tcPr>
            <w:tcW w:w="4678" w:type="dxa"/>
            <w:gridSpan w:val="3"/>
            <w:shd w:val="clear" w:color="auto" w:fill="auto"/>
            <w:noWrap/>
            <w:vAlign w:val="center"/>
            <w:hideMark/>
          </w:tcPr>
          <w:p w14:paraId="32B189D8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ЗУ6</w:t>
            </w:r>
          </w:p>
        </w:tc>
      </w:tr>
      <w:tr w:rsidR="00B5519D" w:rsidRPr="00B5519D" w14:paraId="2BE3E96E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7DE0BAE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88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C72F618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467533.320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157AF10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4211044.080</w:t>
            </w:r>
          </w:p>
        </w:tc>
      </w:tr>
      <w:tr w:rsidR="00B5519D" w:rsidRPr="00B5519D" w14:paraId="4E743A36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17EFB0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87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F70FBC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467530.660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C770E8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4211310.510</w:t>
            </w:r>
          </w:p>
        </w:tc>
      </w:tr>
      <w:tr w:rsidR="00B5519D" w:rsidRPr="00B5519D" w14:paraId="256F09FE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BEA112B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86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DA1798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467855.040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6BF56B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4211620.690</w:t>
            </w:r>
          </w:p>
        </w:tc>
      </w:tr>
      <w:tr w:rsidR="00B5519D" w:rsidRPr="00B5519D" w14:paraId="3E347E22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FDF28D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85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F2DC813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467868.600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A6134D4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4211826.660</w:t>
            </w:r>
          </w:p>
        </w:tc>
      </w:tr>
      <w:tr w:rsidR="00B5519D" w:rsidRPr="00B5519D" w14:paraId="3929FFFC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ED7C560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92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6BBEAB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467852.100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282540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4211806.900</w:t>
            </w:r>
          </w:p>
        </w:tc>
      </w:tr>
      <w:tr w:rsidR="00B5519D" w:rsidRPr="00B5519D" w14:paraId="708CD0B4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B4E4A6E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93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58A164F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467668.600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D869EF4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4211588.450</w:t>
            </w:r>
          </w:p>
        </w:tc>
      </w:tr>
      <w:tr w:rsidR="00B5519D" w:rsidRPr="00B5519D" w14:paraId="0234F01E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52F6FF7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94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7E74A3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467644.640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F16367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4211559.020</w:t>
            </w:r>
          </w:p>
        </w:tc>
      </w:tr>
      <w:tr w:rsidR="00B5519D" w:rsidRPr="00B5519D" w14:paraId="2DE293A0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3EC63C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95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EBD6C17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467439.400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3E89D2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4211307.450</w:t>
            </w:r>
          </w:p>
        </w:tc>
      </w:tr>
      <w:tr w:rsidR="00B5519D" w:rsidRPr="00B5519D" w14:paraId="537BF119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8463784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96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8CCAD5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467255.030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232CD7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4211307.460</w:t>
            </w:r>
          </w:p>
        </w:tc>
      </w:tr>
      <w:tr w:rsidR="00B5519D" w:rsidRPr="00B5519D" w14:paraId="21942A35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4DD2060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97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22FE9F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467255.040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32FF343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4211054.210</w:t>
            </w:r>
          </w:p>
        </w:tc>
      </w:tr>
      <w:tr w:rsidR="00B5519D" w:rsidRPr="00B5519D" w14:paraId="1E402175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C23F710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98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ACA096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467352.600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D7F0D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4211054.200</w:t>
            </w:r>
          </w:p>
        </w:tc>
      </w:tr>
      <w:tr w:rsidR="00B5519D" w:rsidRPr="00B5519D" w14:paraId="68EF10FB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D5050CF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99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D38DDBB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467352.820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9F222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4211041.020</w:t>
            </w:r>
          </w:p>
        </w:tc>
      </w:tr>
      <w:tr w:rsidR="00B5519D" w:rsidRPr="00B5519D" w14:paraId="4F1FE55D" w14:textId="77777777" w:rsidTr="00B5519D">
        <w:trPr>
          <w:trHeight w:val="300"/>
        </w:trPr>
        <w:tc>
          <w:tcPr>
            <w:tcW w:w="4678" w:type="dxa"/>
            <w:gridSpan w:val="3"/>
            <w:shd w:val="clear" w:color="auto" w:fill="auto"/>
            <w:noWrap/>
            <w:vAlign w:val="center"/>
            <w:hideMark/>
          </w:tcPr>
          <w:p w14:paraId="366B581B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ЗУ7</w:t>
            </w:r>
          </w:p>
        </w:tc>
      </w:tr>
      <w:tr w:rsidR="00B5519D" w:rsidRPr="00B5519D" w14:paraId="4DFCB44D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5AF0DA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7ABBCF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468383.400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27C84BB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4211462.980</w:t>
            </w:r>
          </w:p>
        </w:tc>
      </w:tr>
      <w:tr w:rsidR="00B5519D" w:rsidRPr="00B5519D" w14:paraId="10D3663E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29DDAE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CE4474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468431.130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8E796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4211478.560</w:t>
            </w:r>
          </w:p>
        </w:tc>
      </w:tr>
      <w:tr w:rsidR="00B5519D" w:rsidRPr="00B5519D" w14:paraId="368E43C4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906107F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8B3A5E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468286.720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F0CA50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4211899.220</w:t>
            </w:r>
          </w:p>
        </w:tc>
      </w:tr>
      <w:tr w:rsidR="00B5519D" w:rsidRPr="00B5519D" w14:paraId="5CCFB0CA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ACA94D7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8BCBF65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468393.630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C073D84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4212100.500</w:t>
            </w:r>
          </w:p>
        </w:tc>
      </w:tr>
      <w:tr w:rsidR="00B5519D" w:rsidRPr="00B5519D" w14:paraId="4B6C9E63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6BE2C4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100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8B61D33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468374.390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8B1335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4212124.250</w:t>
            </w:r>
          </w:p>
        </w:tc>
      </w:tr>
      <w:tr w:rsidR="00B5519D" w:rsidRPr="00B5519D" w14:paraId="2F7C1A3F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1051668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90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B39507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468364.870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0D110BE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4212135.990</w:t>
            </w:r>
          </w:p>
        </w:tc>
      </w:tr>
      <w:tr w:rsidR="00B5519D" w:rsidRPr="00B5519D" w14:paraId="5E92F0B0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707B8D4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0E4A83F8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468240.000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B58A9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4211902.000</w:t>
            </w:r>
          </w:p>
        </w:tc>
      </w:tr>
      <w:tr w:rsidR="00B5519D" w:rsidRPr="00B5519D" w14:paraId="19C4AE11" w14:textId="77777777" w:rsidTr="00B5519D">
        <w:trPr>
          <w:trHeight w:val="300"/>
        </w:trPr>
        <w:tc>
          <w:tcPr>
            <w:tcW w:w="4678" w:type="dxa"/>
            <w:gridSpan w:val="3"/>
            <w:shd w:val="clear" w:color="auto" w:fill="auto"/>
            <w:noWrap/>
            <w:vAlign w:val="center"/>
            <w:hideMark/>
          </w:tcPr>
          <w:p w14:paraId="4628795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ЗУ8</w:t>
            </w:r>
          </w:p>
        </w:tc>
      </w:tr>
      <w:tr w:rsidR="00B5519D" w:rsidRPr="00B5519D" w14:paraId="3DCC62DA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9568E6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101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8A0EEA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468452.860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F0B7E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4210870.650</w:t>
            </w:r>
          </w:p>
        </w:tc>
      </w:tr>
      <w:tr w:rsidR="00B5519D" w:rsidRPr="00B5519D" w14:paraId="47AC1D19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4F90CA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1682DA0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468452.440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4AB38B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4211022.880</w:t>
            </w:r>
          </w:p>
        </w:tc>
      </w:tr>
      <w:tr w:rsidR="00B5519D" w:rsidRPr="00B5519D" w14:paraId="227301FC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0E526A5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208444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468459.860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2F7A48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4211449.740</w:t>
            </w:r>
          </w:p>
        </w:tc>
      </w:tr>
      <w:tr w:rsidR="00B5519D" w:rsidRPr="00B5519D" w14:paraId="505BA81F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11FF4B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1FB0377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468431.130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5C0CBEB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4211478.560</w:t>
            </w:r>
          </w:p>
        </w:tc>
      </w:tr>
      <w:tr w:rsidR="00B5519D" w:rsidRPr="00B5519D" w14:paraId="03ACEE60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74D9E7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7C599C5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468383.400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A8E02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4211462.980</w:t>
            </w:r>
          </w:p>
        </w:tc>
      </w:tr>
      <w:tr w:rsidR="00B5519D" w:rsidRPr="00B5519D" w14:paraId="7218088B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C418C0E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9A6AAE3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468408.720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9F689F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4211385.470</w:t>
            </w:r>
          </w:p>
        </w:tc>
      </w:tr>
      <w:tr w:rsidR="00B5519D" w:rsidRPr="00B5519D" w14:paraId="3EA82CFD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F0CBCB3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6AFF0C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468406.900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B4BC4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4211024.110</w:t>
            </w:r>
          </w:p>
        </w:tc>
      </w:tr>
      <w:tr w:rsidR="00B5519D" w:rsidRPr="00B5519D" w14:paraId="53CBA53E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4D2B20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102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204F217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468406.740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2C828A3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4210990.960</w:t>
            </w:r>
          </w:p>
        </w:tc>
      </w:tr>
      <w:tr w:rsidR="00B5519D" w:rsidRPr="00B5519D" w14:paraId="0EA287BD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68F25E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103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CAEBCE0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468406.660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690DE07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4210974.370</w:t>
            </w:r>
          </w:p>
        </w:tc>
      </w:tr>
      <w:tr w:rsidR="00B5519D" w:rsidRPr="00B5519D" w14:paraId="4BD02FD4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C3E254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104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7297A9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468411.500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511CF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4210974.270</w:t>
            </w:r>
          </w:p>
        </w:tc>
      </w:tr>
      <w:tr w:rsidR="00B5519D" w:rsidRPr="00B5519D" w14:paraId="0E4A1698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CC7AF8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105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3A5D43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468411.950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BCC0E3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4210870.050</w:t>
            </w:r>
          </w:p>
        </w:tc>
      </w:tr>
      <w:tr w:rsidR="00B5519D" w:rsidRPr="00B5519D" w14:paraId="731AB8F4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B518B20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106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253368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468416.220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5F7BB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4210870.070</w:t>
            </w:r>
          </w:p>
        </w:tc>
      </w:tr>
      <w:tr w:rsidR="00B5519D" w:rsidRPr="00B5519D" w14:paraId="163496FC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3366AC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107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9ABB4DB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468450.400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45F780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4210870.610</w:t>
            </w:r>
          </w:p>
        </w:tc>
      </w:tr>
      <w:tr w:rsidR="00B5519D" w:rsidRPr="00B5519D" w14:paraId="278D47E9" w14:textId="77777777" w:rsidTr="00B5519D">
        <w:trPr>
          <w:trHeight w:val="300"/>
        </w:trPr>
        <w:tc>
          <w:tcPr>
            <w:tcW w:w="4678" w:type="dxa"/>
            <w:gridSpan w:val="3"/>
            <w:shd w:val="clear" w:color="auto" w:fill="auto"/>
            <w:noWrap/>
            <w:vAlign w:val="center"/>
            <w:hideMark/>
          </w:tcPr>
          <w:p w14:paraId="7A90FED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ЗУ9</w:t>
            </w:r>
          </w:p>
        </w:tc>
      </w:tr>
      <w:tr w:rsidR="00B5519D" w:rsidRPr="00B5519D" w14:paraId="6933C081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20C8C55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6709F2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468459.860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9661D4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4211449.740</w:t>
            </w:r>
          </w:p>
        </w:tc>
      </w:tr>
      <w:tr w:rsidR="00B5519D" w:rsidRPr="00B5519D" w14:paraId="5EACE345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16D0170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DDCE0BB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468788.380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A644DF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4211873.820</w:t>
            </w:r>
          </w:p>
        </w:tc>
      </w:tr>
      <w:tr w:rsidR="00B5519D" w:rsidRPr="00B5519D" w14:paraId="06F8E468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997BA1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108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CCBC187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468765.940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FCC2D75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4211875.240</w:t>
            </w:r>
          </w:p>
        </w:tc>
      </w:tr>
      <w:tr w:rsidR="00B5519D" w:rsidRPr="00B5519D" w14:paraId="6F5F0007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55F29D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ED528EB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468758.510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28FBD53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4211875.710</w:t>
            </w:r>
          </w:p>
        </w:tc>
      </w:tr>
      <w:tr w:rsidR="00B5519D" w:rsidRPr="00B5519D" w14:paraId="70AF4445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A90F57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624D548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468457.170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16EDD8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4211487.280</w:t>
            </w:r>
          </w:p>
        </w:tc>
      </w:tr>
      <w:tr w:rsidR="00B5519D" w:rsidRPr="00B5519D" w14:paraId="613A1723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EDAEBE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F97BDE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468431.130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5E06D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4211478.560</w:t>
            </w:r>
          </w:p>
        </w:tc>
      </w:tr>
      <w:tr w:rsidR="00B5519D" w:rsidRPr="00B5519D" w14:paraId="058241BE" w14:textId="77777777" w:rsidTr="00B5519D">
        <w:trPr>
          <w:trHeight w:val="300"/>
        </w:trPr>
        <w:tc>
          <w:tcPr>
            <w:tcW w:w="4678" w:type="dxa"/>
            <w:gridSpan w:val="3"/>
            <w:shd w:val="clear" w:color="auto" w:fill="auto"/>
            <w:noWrap/>
            <w:vAlign w:val="center"/>
            <w:hideMark/>
          </w:tcPr>
          <w:p w14:paraId="0C96853E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ЗУ10</w:t>
            </w:r>
          </w:p>
        </w:tc>
      </w:tr>
      <w:tr w:rsidR="00B5519D" w:rsidRPr="00B5519D" w14:paraId="584AE562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120BB8F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109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0FC85D3B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468318.450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4AD52B7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4210975.700</w:t>
            </w:r>
          </w:p>
        </w:tc>
      </w:tr>
      <w:tr w:rsidR="00B5519D" w:rsidRPr="00B5519D" w14:paraId="766B9135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C4ED590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103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0763E3E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468406.660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2B1905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4210974.370</w:t>
            </w:r>
          </w:p>
        </w:tc>
      </w:tr>
      <w:tr w:rsidR="00B5519D" w:rsidRPr="00B5519D" w14:paraId="4BDF47BB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7AE8788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102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D9227D4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468406.740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0EA51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4210990.960</w:t>
            </w:r>
          </w:p>
        </w:tc>
      </w:tr>
      <w:tr w:rsidR="00B5519D" w:rsidRPr="00B5519D" w14:paraId="680155B0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FCFA08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B4D715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468406.900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01255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4211024.110</w:t>
            </w:r>
          </w:p>
        </w:tc>
      </w:tr>
      <w:tr w:rsidR="00B5519D" w:rsidRPr="00B5519D" w14:paraId="6948BF2E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64122C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BE0A820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467791.090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49EC06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4211035.160</w:t>
            </w:r>
          </w:p>
        </w:tc>
      </w:tr>
      <w:tr w:rsidR="00B5519D" w:rsidRPr="00B5519D" w14:paraId="66980F80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6DB40A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89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44BDA3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467681.270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FFA635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4211038.170</w:t>
            </w:r>
          </w:p>
        </w:tc>
      </w:tr>
      <w:tr w:rsidR="00B5519D" w:rsidRPr="00B5519D" w14:paraId="3330A3EF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2978FF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88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B7A06B7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467533.320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605F30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4211044.080</w:t>
            </w:r>
          </w:p>
        </w:tc>
      </w:tr>
      <w:tr w:rsidR="00B5519D" w:rsidRPr="00B5519D" w14:paraId="042FE90C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C0DC61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99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7753805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467352.820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F305B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4211041.020</w:t>
            </w:r>
          </w:p>
        </w:tc>
      </w:tr>
      <w:tr w:rsidR="00B5519D" w:rsidRPr="00B5519D" w14:paraId="38FB1876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D0C2C7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110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7132A3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467353.310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547A7BE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4211010.650</w:t>
            </w:r>
          </w:p>
        </w:tc>
      </w:tr>
      <w:tr w:rsidR="00B5519D" w:rsidRPr="00B5519D" w14:paraId="348C231E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3E64B0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111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04D9DF95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467385.870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56310E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4211008.570</w:t>
            </w:r>
          </w:p>
        </w:tc>
      </w:tr>
      <w:tr w:rsidR="00B5519D" w:rsidRPr="00B5519D" w14:paraId="57BE8EA4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F2C0E63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112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830D9A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467432.720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51AFF3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4210986.170</w:t>
            </w:r>
          </w:p>
        </w:tc>
      </w:tr>
      <w:tr w:rsidR="00B5519D" w:rsidRPr="00B5519D" w14:paraId="3DCEA24B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4730E5B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113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0CFA9EA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467642.390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5A59EE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4210983.690</w:t>
            </w:r>
          </w:p>
        </w:tc>
      </w:tr>
      <w:tr w:rsidR="00B5519D" w:rsidRPr="00B5519D" w14:paraId="1CDE1909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B34F9E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114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A64DB6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467639.060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A41E440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4210900.480</w:t>
            </w:r>
          </w:p>
        </w:tc>
      </w:tr>
      <w:tr w:rsidR="00B5519D" w:rsidRPr="00B5519D" w14:paraId="3C884A82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F732113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115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EC88F3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467666.600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2B55D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4210894.920</w:t>
            </w:r>
          </w:p>
        </w:tc>
      </w:tr>
      <w:tr w:rsidR="00B5519D" w:rsidRPr="00B5519D" w14:paraId="7C0B1EF7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39F226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116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AF6FC8B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467670.130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432C67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4210983.360</w:t>
            </w:r>
          </w:p>
        </w:tc>
      </w:tr>
      <w:tr w:rsidR="00B5519D" w:rsidRPr="00B5519D" w14:paraId="1ADDEBEB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1AFE8B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117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48049A3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468043.190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895EE2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4210978.950</w:t>
            </w:r>
          </w:p>
        </w:tc>
      </w:tr>
      <w:tr w:rsidR="00B5519D" w:rsidRPr="00B5519D" w14:paraId="5F291065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EB04E1E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118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CB1B42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468194.800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858510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4210866.850</w:t>
            </w:r>
          </w:p>
        </w:tc>
      </w:tr>
      <w:tr w:rsidR="00B5519D" w:rsidRPr="00B5519D" w14:paraId="192DB3D4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566DBE4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119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60E949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468246.790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866573E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4210867.530</w:t>
            </w:r>
          </w:p>
        </w:tc>
      </w:tr>
      <w:tr w:rsidR="00B5519D" w:rsidRPr="00B5519D" w14:paraId="6C0A65CC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9587860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120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20EC2B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468095.240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B51613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4210978.330</w:t>
            </w:r>
          </w:p>
        </w:tc>
      </w:tr>
      <w:tr w:rsidR="00B5519D" w:rsidRPr="00B5519D" w14:paraId="7FB9590B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5F02A8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109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99BB08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468318.450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D08CE0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4210975.700</w:t>
            </w:r>
          </w:p>
        </w:tc>
      </w:tr>
      <w:tr w:rsidR="00B5519D" w:rsidRPr="00B5519D" w14:paraId="226363FC" w14:textId="77777777" w:rsidTr="00B5519D">
        <w:trPr>
          <w:trHeight w:val="300"/>
        </w:trPr>
        <w:tc>
          <w:tcPr>
            <w:tcW w:w="4678" w:type="dxa"/>
            <w:gridSpan w:val="3"/>
            <w:shd w:val="clear" w:color="auto" w:fill="auto"/>
            <w:noWrap/>
            <w:vAlign w:val="center"/>
            <w:hideMark/>
          </w:tcPr>
          <w:p w14:paraId="0499FBF4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ЗУ11</w:t>
            </w:r>
          </w:p>
        </w:tc>
      </w:tr>
      <w:tr w:rsidR="00B5519D" w:rsidRPr="00B5519D" w14:paraId="3EAC6BA7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9FF71B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121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7B98784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468643.200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390A23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4210873.390</w:t>
            </w:r>
          </w:p>
        </w:tc>
      </w:tr>
      <w:tr w:rsidR="00B5519D" w:rsidRPr="00B5519D" w14:paraId="65DB0713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7AAC4A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122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D4806F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468704.350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406E7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4210874.250</w:t>
            </w:r>
          </w:p>
        </w:tc>
      </w:tr>
      <w:tr w:rsidR="00B5519D" w:rsidRPr="00B5519D" w14:paraId="7C98073D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EAB4C2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123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C945ADE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468704.600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26EB80F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4210873.950</w:t>
            </w:r>
          </w:p>
        </w:tc>
      </w:tr>
      <w:tr w:rsidR="00B5519D" w:rsidRPr="00B5519D" w14:paraId="3D14DAFD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F5AAFA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124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0511D405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468830.300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7FF6D68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4210875.460</w:t>
            </w:r>
          </w:p>
        </w:tc>
      </w:tr>
      <w:tr w:rsidR="00B5519D" w:rsidRPr="00B5519D" w14:paraId="7BB7F9C9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421FC3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125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06D4CD4E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469014.380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D4D33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4210877.810</w:t>
            </w:r>
          </w:p>
        </w:tc>
      </w:tr>
      <w:tr w:rsidR="00B5519D" w:rsidRPr="00B5519D" w14:paraId="511A176F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BF68A2E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lastRenderedPageBreak/>
              <w:t>126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C1FF1C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469007.070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8B7527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4210886.160</w:t>
            </w:r>
          </w:p>
        </w:tc>
      </w:tr>
      <w:tr w:rsidR="00B5519D" w:rsidRPr="00B5519D" w14:paraId="6B4B097C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101D4F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127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E54DBA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469001.400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87C801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4210892.640</w:t>
            </w:r>
          </w:p>
        </w:tc>
      </w:tr>
      <w:tr w:rsidR="00B5519D" w:rsidRPr="00B5519D" w14:paraId="4DBD4D82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8B7C20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128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C9C24B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469001.250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388E7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4210905.440</w:t>
            </w:r>
          </w:p>
        </w:tc>
      </w:tr>
      <w:tr w:rsidR="00B5519D" w:rsidRPr="00B5519D" w14:paraId="75DC352D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2534080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129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EDE6B4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468968.950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5C5871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4210917.860</w:t>
            </w:r>
          </w:p>
        </w:tc>
      </w:tr>
      <w:tr w:rsidR="00B5519D" w:rsidRPr="00B5519D" w14:paraId="6E4EAAFE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BF0E58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130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03A322C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468951.450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79C38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4210928.610</w:t>
            </w:r>
          </w:p>
        </w:tc>
      </w:tr>
      <w:tr w:rsidR="00B5519D" w:rsidRPr="00B5519D" w14:paraId="20D242A8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B02BEC5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131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35D660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468940.150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11F176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4210941.840</w:t>
            </w:r>
          </w:p>
        </w:tc>
      </w:tr>
      <w:tr w:rsidR="00B5519D" w:rsidRPr="00B5519D" w14:paraId="793E5EC9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D53F84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132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967B70E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468925.600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E689B8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4210955.060</w:t>
            </w:r>
          </w:p>
        </w:tc>
      </w:tr>
      <w:tr w:rsidR="00B5519D" w:rsidRPr="00B5519D" w14:paraId="1F4575CD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8C74A77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133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080A467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468913.870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22FCFD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4210965.700</w:t>
            </w:r>
          </w:p>
        </w:tc>
      </w:tr>
      <w:tr w:rsidR="00B5519D" w:rsidRPr="00B5519D" w14:paraId="2F837ADB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6C4F544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134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0D02099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468900.790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236E888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4210964.300</w:t>
            </w:r>
          </w:p>
        </w:tc>
      </w:tr>
      <w:tr w:rsidR="00B5519D" w:rsidRPr="00B5519D" w14:paraId="5D8294CD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20CE80B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135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42EC89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468862.660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1D1ED1F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4210960.210</w:t>
            </w:r>
          </w:p>
        </w:tc>
      </w:tr>
      <w:tr w:rsidR="00B5519D" w:rsidRPr="00B5519D" w14:paraId="5FC2CD8F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59374CE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136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4F4F81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468818.090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4DEBB43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4210958.690</w:t>
            </w:r>
          </w:p>
        </w:tc>
      </w:tr>
      <w:tr w:rsidR="00B5519D" w:rsidRPr="00B5519D" w14:paraId="0CFB2095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F54C715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137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02664C3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468784.600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985CC4B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4211001.140</w:t>
            </w:r>
          </w:p>
        </w:tc>
      </w:tr>
      <w:tr w:rsidR="00B5519D" w:rsidRPr="00B5519D" w14:paraId="580B3FC4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91DBB9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138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4B33474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468767.010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F0056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4211017.500</w:t>
            </w:r>
          </w:p>
        </w:tc>
      </w:tr>
      <w:tr w:rsidR="00B5519D" w:rsidRPr="00B5519D" w14:paraId="79F11C96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29A20C3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139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DE7BB8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468758.460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E11BFA0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4211026.310</w:t>
            </w:r>
          </w:p>
        </w:tc>
      </w:tr>
      <w:tr w:rsidR="00B5519D" w:rsidRPr="00B5519D" w14:paraId="7D24413E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1E2A0E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E44767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468722.170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80BEC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4211055.430</w:t>
            </w:r>
          </w:p>
        </w:tc>
      </w:tr>
      <w:tr w:rsidR="00B5519D" w:rsidRPr="00B5519D" w14:paraId="206E251C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2E7DD0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4168EB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468723.660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6EA9A0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4211014.980</w:t>
            </w:r>
          </w:p>
        </w:tc>
      </w:tr>
      <w:tr w:rsidR="00B5519D" w:rsidRPr="00B5519D" w14:paraId="591D4091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C926FA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8D304C8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468452.440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26B4AB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4211022.880</w:t>
            </w:r>
          </w:p>
        </w:tc>
      </w:tr>
      <w:tr w:rsidR="00B5519D" w:rsidRPr="00B5519D" w14:paraId="52221F57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242D377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101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8B75F6F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468452.860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DD5120B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4210870.650</w:t>
            </w:r>
          </w:p>
        </w:tc>
      </w:tr>
      <w:tr w:rsidR="00B5519D" w:rsidRPr="00B5519D" w14:paraId="196BFA85" w14:textId="77777777" w:rsidTr="00B5519D">
        <w:trPr>
          <w:trHeight w:val="300"/>
        </w:trPr>
        <w:tc>
          <w:tcPr>
            <w:tcW w:w="4678" w:type="dxa"/>
            <w:gridSpan w:val="3"/>
            <w:shd w:val="clear" w:color="auto" w:fill="auto"/>
            <w:noWrap/>
            <w:vAlign w:val="center"/>
            <w:hideMark/>
          </w:tcPr>
          <w:p w14:paraId="0219234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ЗУ12</w:t>
            </w:r>
          </w:p>
        </w:tc>
      </w:tr>
      <w:tr w:rsidR="00B5519D" w:rsidRPr="00B5519D" w14:paraId="380646E8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E7686F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120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0424FA5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468095.240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9A3B29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4210978.330</w:t>
            </w:r>
          </w:p>
        </w:tc>
      </w:tr>
      <w:tr w:rsidR="00B5519D" w:rsidRPr="00B5519D" w14:paraId="3972ADCB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3DB1123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119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62D6A44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468246.790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752AAE3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4210867.530</w:t>
            </w:r>
          </w:p>
        </w:tc>
      </w:tr>
      <w:tr w:rsidR="00B5519D" w:rsidRPr="00B5519D" w14:paraId="52920EBD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F820AC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140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AE5544F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468317.180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AE01BA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4210868.540</w:t>
            </w:r>
          </w:p>
        </w:tc>
      </w:tr>
      <w:tr w:rsidR="00B5519D" w:rsidRPr="00B5519D" w14:paraId="70AF2BD2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84C5B8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141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4600EF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468317.550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42B6AD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4210880.500</w:t>
            </w:r>
          </w:p>
        </w:tc>
      </w:tr>
      <w:tr w:rsidR="00B5519D" w:rsidRPr="00B5519D" w14:paraId="6D71281C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B31167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142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536D054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468317.040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2E31A34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4210938.420</w:t>
            </w:r>
          </w:p>
        </w:tc>
      </w:tr>
      <w:tr w:rsidR="00B5519D" w:rsidRPr="00B5519D" w14:paraId="14FD1BC2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91CB79B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143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DBC6B7B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468317.210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74340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4210942.820</w:t>
            </w:r>
          </w:p>
        </w:tc>
      </w:tr>
      <w:tr w:rsidR="00B5519D" w:rsidRPr="00B5519D" w14:paraId="43B4996F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D1E96D3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144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98D0315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468318.240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BBFBB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4210970.050</w:t>
            </w:r>
          </w:p>
        </w:tc>
      </w:tr>
      <w:tr w:rsidR="00B5519D" w:rsidRPr="00B5519D" w14:paraId="7FF1AB93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26F1E2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109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BE3938E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468318.450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4A097F0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4210975.700</w:t>
            </w:r>
          </w:p>
        </w:tc>
      </w:tr>
      <w:tr w:rsidR="00B5519D" w:rsidRPr="00B5519D" w14:paraId="1D284E07" w14:textId="77777777" w:rsidTr="00B5519D">
        <w:trPr>
          <w:trHeight w:val="300"/>
        </w:trPr>
        <w:tc>
          <w:tcPr>
            <w:tcW w:w="4678" w:type="dxa"/>
            <w:gridSpan w:val="3"/>
            <w:shd w:val="clear" w:color="auto" w:fill="auto"/>
            <w:noWrap/>
            <w:vAlign w:val="center"/>
            <w:hideMark/>
          </w:tcPr>
          <w:p w14:paraId="75501AF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ЗУ13</w:t>
            </w:r>
          </w:p>
        </w:tc>
      </w:tr>
      <w:tr w:rsidR="00B5519D" w:rsidRPr="00B5519D" w14:paraId="1AA55435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E462E99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118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576651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468194.800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A1033F0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4210866.850</w:t>
            </w:r>
          </w:p>
        </w:tc>
      </w:tr>
      <w:tr w:rsidR="00B5519D" w:rsidRPr="00B5519D" w14:paraId="42111598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39C3CCF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117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BD5BCF3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468043.190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BE7165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4210978.950</w:t>
            </w:r>
          </w:p>
        </w:tc>
      </w:tr>
      <w:tr w:rsidR="00B5519D" w:rsidRPr="00B5519D" w14:paraId="4B3A4123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476434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116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7FF090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467670.130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0B1BE7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4210983.360</w:t>
            </w:r>
          </w:p>
        </w:tc>
      </w:tr>
      <w:tr w:rsidR="00B5519D" w:rsidRPr="00B5519D" w14:paraId="75810867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4E1BBD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115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2F04F65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467666.600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822AE2E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4210894.920</w:t>
            </w:r>
          </w:p>
        </w:tc>
      </w:tr>
      <w:tr w:rsidR="00B5519D" w:rsidRPr="00B5519D" w14:paraId="4BE8EB5B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22C549F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145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9B745AF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467758.620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6F91008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4210892.930</w:t>
            </w:r>
          </w:p>
        </w:tc>
      </w:tr>
      <w:tr w:rsidR="00B5519D" w:rsidRPr="00B5519D" w14:paraId="3CBE0CFE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199E3F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146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7CC4A4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467757.430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49AEA8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4210867.140</w:t>
            </w:r>
          </w:p>
        </w:tc>
      </w:tr>
      <w:tr w:rsidR="00B5519D" w:rsidRPr="00B5519D" w14:paraId="68792166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2053B53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147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DC1C1D4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467672.090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35EAB0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4210869.230</w:t>
            </w:r>
          </w:p>
        </w:tc>
      </w:tr>
      <w:tr w:rsidR="00B5519D" w:rsidRPr="00B5519D" w14:paraId="19930B47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A03407E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148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9CDCD9B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467670.570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755971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4210838.050</w:t>
            </w:r>
          </w:p>
        </w:tc>
      </w:tr>
      <w:tr w:rsidR="00B5519D" w:rsidRPr="00B5519D" w14:paraId="4E2C4BBE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924712B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149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616584F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467663.280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46B8C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4210833.650</w:t>
            </w:r>
          </w:p>
        </w:tc>
      </w:tr>
      <w:tr w:rsidR="00B5519D" w:rsidRPr="00B5519D" w14:paraId="33060B76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462858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150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2A8524C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467663.400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E69FC6F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4210818.860</w:t>
            </w:r>
          </w:p>
        </w:tc>
      </w:tr>
      <w:tr w:rsidR="00B5519D" w:rsidRPr="00B5519D" w14:paraId="636EE339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9F27F3E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151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7082B0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467766.750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F67FD57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4210815.480</w:t>
            </w:r>
          </w:p>
        </w:tc>
      </w:tr>
      <w:tr w:rsidR="00B5519D" w:rsidRPr="00B5519D" w14:paraId="384AD5F2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00FDBC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152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B6EFB24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467850.580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BA58778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4210862.270</w:t>
            </w:r>
          </w:p>
        </w:tc>
      </w:tr>
      <w:tr w:rsidR="00B5519D" w:rsidRPr="00B5519D" w14:paraId="432C6AA9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9FE661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153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F9FCE56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467864.200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BB796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4210862.460</w:t>
            </w:r>
          </w:p>
        </w:tc>
      </w:tr>
      <w:tr w:rsidR="00B5519D" w:rsidRPr="00B5519D" w14:paraId="3FCF0D76" w14:textId="77777777" w:rsidTr="00B5519D">
        <w:trPr>
          <w:trHeight w:val="300"/>
        </w:trPr>
        <w:tc>
          <w:tcPr>
            <w:tcW w:w="4678" w:type="dxa"/>
            <w:gridSpan w:val="3"/>
            <w:shd w:val="clear" w:color="auto" w:fill="auto"/>
            <w:noWrap/>
            <w:vAlign w:val="center"/>
            <w:hideMark/>
          </w:tcPr>
          <w:p w14:paraId="1A04A8DE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ЗУ14</w:t>
            </w:r>
          </w:p>
        </w:tc>
      </w:tr>
      <w:tr w:rsidR="00B5519D" w:rsidRPr="00B5519D" w14:paraId="31360881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5444648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114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748E68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467639.060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2C10052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4210900.480</w:t>
            </w:r>
          </w:p>
        </w:tc>
      </w:tr>
      <w:tr w:rsidR="00B5519D" w:rsidRPr="00B5519D" w14:paraId="130CAC08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0F117FB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113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C31A6DD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467642.390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DB4C58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4210983.690</w:t>
            </w:r>
          </w:p>
        </w:tc>
      </w:tr>
      <w:tr w:rsidR="00B5519D" w:rsidRPr="00B5519D" w14:paraId="73E3C951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8305D23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112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271E454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467432.720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651317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4210986.170</w:t>
            </w:r>
          </w:p>
        </w:tc>
      </w:tr>
      <w:tr w:rsidR="00B5519D" w:rsidRPr="00B5519D" w14:paraId="1F419EB8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4AF2AE1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154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F0CB65B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467521.710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5BC98E0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4210943.600</w:t>
            </w:r>
          </w:p>
        </w:tc>
      </w:tr>
      <w:tr w:rsidR="00B5519D" w:rsidRPr="00B5519D" w14:paraId="2A433576" w14:textId="77777777" w:rsidTr="00B5519D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372CE6A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155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6657C9E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467515.030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6A9783" w14:textId="77777777" w:rsidR="00B5519D" w:rsidRPr="00B5519D" w:rsidRDefault="00B5519D" w:rsidP="00B5519D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4210925.610</w:t>
            </w:r>
          </w:p>
        </w:tc>
      </w:tr>
    </w:tbl>
    <w:p w14:paraId="2AC63BF5" w14:textId="77777777" w:rsidR="00D860A3" w:rsidRDefault="00D860A3" w:rsidP="00EA1C9C">
      <w:pPr>
        <w:jc w:val="center"/>
        <w:rPr>
          <w:sz w:val="28"/>
          <w:szCs w:val="28"/>
        </w:rPr>
      </w:pPr>
    </w:p>
    <w:p w14:paraId="1CB6D587" w14:textId="76580BB6" w:rsidR="00D860A3" w:rsidRDefault="00D860A3" w:rsidP="00EA1C9C">
      <w:pPr>
        <w:jc w:val="center"/>
        <w:rPr>
          <w:sz w:val="28"/>
          <w:szCs w:val="28"/>
        </w:rPr>
        <w:sectPr w:rsidR="00D860A3" w:rsidSect="00D860A3">
          <w:type w:val="continuous"/>
          <w:pgSz w:w="11906" w:h="16838" w:code="9"/>
          <w:pgMar w:top="1134" w:right="567" w:bottom="1134" w:left="1418" w:header="283" w:footer="709" w:gutter="0"/>
          <w:cols w:num="2" w:space="708"/>
          <w:docGrid w:linePitch="381"/>
        </w:sectPr>
      </w:pPr>
    </w:p>
    <w:p w14:paraId="2D2A53DE" w14:textId="3CE4C09A" w:rsidR="006743D2" w:rsidRDefault="006743D2" w:rsidP="00EA1C9C">
      <w:pPr>
        <w:jc w:val="center"/>
        <w:rPr>
          <w:sz w:val="28"/>
          <w:szCs w:val="28"/>
        </w:rPr>
      </w:pPr>
    </w:p>
    <w:p w14:paraId="10F62165" w14:textId="44A2D662" w:rsidR="00391095" w:rsidRDefault="00391095" w:rsidP="00EA1C9C">
      <w:pPr>
        <w:jc w:val="center"/>
        <w:rPr>
          <w:sz w:val="28"/>
          <w:szCs w:val="28"/>
        </w:rPr>
      </w:pPr>
    </w:p>
    <w:p w14:paraId="36073C47" w14:textId="77777777" w:rsidR="004F5238" w:rsidRDefault="004F5238" w:rsidP="00EA1C9C">
      <w:pPr>
        <w:jc w:val="center"/>
        <w:rPr>
          <w:sz w:val="28"/>
          <w:szCs w:val="28"/>
        </w:rPr>
      </w:pPr>
    </w:p>
    <w:p w14:paraId="71F12AF5" w14:textId="59DD7072" w:rsidR="00EA1C9C" w:rsidRPr="00391095" w:rsidRDefault="00391095" w:rsidP="00391095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__</w:t>
      </w:r>
      <w:r w:rsidR="00EA1C9C" w:rsidRPr="00391095">
        <w:rPr>
          <w:sz w:val="28"/>
          <w:szCs w:val="28"/>
        </w:rPr>
        <w:t>________</w:t>
      </w:r>
    </w:p>
    <w:sectPr w:rsidR="00EA1C9C" w:rsidRPr="00391095" w:rsidSect="006743D2">
      <w:type w:val="continuous"/>
      <w:pgSz w:w="11906" w:h="16838" w:code="9"/>
      <w:pgMar w:top="1134" w:right="567" w:bottom="1134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0B6E6" w14:textId="77777777" w:rsidR="008362D5" w:rsidRDefault="008362D5" w:rsidP="00090AED">
      <w:r>
        <w:separator/>
      </w:r>
    </w:p>
  </w:endnote>
  <w:endnote w:type="continuationSeparator" w:id="0">
    <w:p w14:paraId="437E5F29" w14:textId="77777777" w:rsidR="008362D5" w:rsidRDefault="008362D5" w:rsidP="00090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ヒラギノ角ゴ Pro W3">
    <w:altName w:val="MS Mincho"/>
    <w:charset w:val="80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EBC8F" w14:textId="77777777" w:rsidR="008362D5" w:rsidRDefault="008362D5">
    <w:pPr>
      <w:pStyle w:val="a6"/>
      <w:jc w:val="center"/>
    </w:pPr>
  </w:p>
  <w:p w14:paraId="2C449BBB" w14:textId="77777777" w:rsidR="008362D5" w:rsidRDefault="008362D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2676072"/>
      <w:docPartObj>
        <w:docPartGallery w:val="Page Numbers (Bottom of Page)"/>
        <w:docPartUnique/>
      </w:docPartObj>
    </w:sdtPr>
    <w:sdtEndPr/>
    <w:sdtContent>
      <w:p w14:paraId="63B2C988" w14:textId="77777777" w:rsidR="008362D5" w:rsidRDefault="008362D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F7781">
          <w:rPr>
            <w:noProof/>
            <w:lang w:val="ru-RU"/>
          </w:rPr>
          <w:t>259</w:t>
        </w:r>
        <w:r>
          <w:fldChar w:fldCharType="end"/>
        </w:r>
      </w:p>
    </w:sdtContent>
  </w:sdt>
  <w:p w14:paraId="5CEA57EC" w14:textId="77777777" w:rsidR="008362D5" w:rsidRDefault="008362D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C9DF4" w14:textId="77777777" w:rsidR="008362D5" w:rsidRDefault="008362D5" w:rsidP="00090AED">
      <w:r>
        <w:separator/>
      </w:r>
    </w:p>
  </w:footnote>
  <w:footnote w:type="continuationSeparator" w:id="0">
    <w:p w14:paraId="33425E71" w14:textId="77777777" w:rsidR="008362D5" w:rsidRDefault="008362D5" w:rsidP="00090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489272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6CB4AB43" w14:textId="77777777" w:rsidR="008362D5" w:rsidRPr="00607081" w:rsidRDefault="008362D5">
        <w:pPr>
          <w:pStyle w:val="a4"/>
          <w:jc w:val="center"/>
          <w:rPr>
            <w:sz w:val="20"/>
            <w:szCs w:val="20"/>
          </w:rPr>
        </w:pPr>
        <w:r w:rsidRPr="00607081">
          <w:rPr>
            <w:sz w:val="20"/>
            <w:szCs w:val="20"/>
          </w:rPr>
          <w:fldChar w:fldCharType="begin"/>
        </w:r>
        <w:r w:rsidRPr="00607081">
          <w:rPr>
            <w:sz w:val="20"/>
            <w:szCs w:val="20"/>
          </w:rPr>
          <w:instrText>PAGE   \* MERGEFORMAT</w:instrText>
        </w:r>
        <w:r w:rsidRPr="00607081">
          <w:rPr>
            <w:sz w:val="20"/>
            <w:szCs w:val="20"/>
          </w:rPr>
          <w:fldChar w:fldCharType="separate"/>
        </w:r>
        <w:r w:rsidR="00EA0BF8" w:rsidRPr="00EA0BF8">
          <w:rPr>
            <w:noProof/>
            <w:sz w:val="20"/>
            <w:szCs w:val="20"/>
            <w:lang w:val="ru-RU"/>
          </w:rPr>
          <w:t>6</w:t>
        </w:r>
        <w:r w:rsidRPr="00607081">
          <w:rPr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690E3" w14:textId="77777777" w:rsidR="008362D5" w:rsidRPr="00EF154B" w:rsidRDefault="008362D5" w:rsidP="00EF154B">
    <w:r w:rsidRPr="00EF154B">
      <w:fldChar w:fldCharType="begin"/>
    </w:r>
    <w:r w:rsidRPr="00EF154B">
      <w:instrText>PAGE   \* MERGEFORMAT</w:instrText>
    </w:r>
    <w:r w:rsidRPr="00EF154B">
      <w:fldChar w:fldCharType="separate"/>
    </w:r>
    <w:r w:rsidRPr="00EF154B">
      <w:t>8</w:t>
    </w:r>
    <w:r w:rsidRPr="00EF154B">
      <w:fldChar w:fldCharType="end"/>
    </w:r>
  </w:p>
  <w:p w14:paraId="6C112409" w14:textId="77777777" w:rsidR="008362D5" w:rsidRPr="00EF154B" w:rsidRDefault="008362D5" w:rsidP="00EF154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1029915291"/>
      <w:docPartObj>
        <w:docPartGallery w:val="Page Numbers (Top of Page)"/>
        <w:docPartUnique/>
      </w:docPartObj>
    </w:sdtPr>
    <w:sdtEndPr/>
    <w:sdtContent>
      <w:p w14:paraId="6D04D32B" w14:textId="77777777" w:rsidR="008362D5" w:rsidRPr="006B7934" w:rsidRDefault="008362D5">
        <w:pPr>
          <w:pStyle w:val="a4"/>
          <w:jc w:val="center"/>
          <w:rPr>
            <w:sz w:val="20"/>
            <w:szCs w:val="20"/>
          </w:rPr>
        </w:pPr>
        <w:r w:rsidRPr="006B7934">
          <w:rPr>
            <w:sz w:val="20"/>
            <w:szCs w:val="20"/>
          </w:rPr>
          <w:fldChar w:fldCharType="begin"/>
        </w:r>
        <w:r w:rsidRPr="006B7934">
          <w:rPr>
            <w:sz w:val="20"/>
            <w:szCs w:val="20"/>
          </w:rPr>
          <w:instrText>PAGE   \* MERGEFORMAT</w:instrText>
        </w:r>
        <w:r w:rsidRPr="006B7934">
          <w:rPr>
            <w:sz w:val="20"/>
            <w:szCs w:val="20"/>
          </w:rPr>
          <w:fldChar w:fldCharType="separate"/>
        </w:r>
        <w:r w:rsidR="00EA0BF8" w:rsidRPr="00EA0BF8">
          <w:rPr>
            <w:noProof/>
            <w:sz w:val="20"/>
            <w:szCs w:val="20"/>
            <w:lang w:val="ru-RU"/>
          </w:rPr>
          <w:t>17</w:t>
        </w:r>
        <w:r w:rsidRPr="006B7934">
          <w:rPr>
            <w:sz w:val="20"/>
            <w:szCs w:val="20"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467154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12DB9D50" w14:textId="77777777" w:rsidR="008362D5" w:rsidRPr="006B7934" w:rsidRDefault="008362D5">
        <w:pPr>
          <w:pStyle w:val="a4"/>
          <w:jc w:val="center"/>
          <w:rPr>
            <w:sz w:val="20"/>
            <w:szCs w:val="20"/>
          </w:rPr>
        </w:pPr>
        <w:r w:rsidRPr="006B7934">
          <w:rPr>
            <w:sz w:val="20"/>
            <w:szCs w:val="20"/>
            <w:lang w:val="ru-RU"/>
          </w:rPr>
          <w:t>1</w:t>
        </w:r>
      </w:p>
    </w:sdtContent>
  </w:sdt>
  <w:p w14:paraId="0E2ECFF2" w14:textId="77777777" w:rsidR="008362D5" w:rsidRPr="005D3266" w:rsidRDefault="008362D5" w:rsidP="00DC6151">
    <w:pPr>
      <w:pStyle w:val="a4"/>
      <w:jc w:val="center"/>
      <w:rPr>
        <w:sz w:val="20"/>
        <w:lang w:val="ru-RU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B36CB" w14:textId="77777777" w:rsidR="008362D5" w:rsidRPr="005D3266" w:rsidRDefault="008362D5" w:rsidP="00DC6151">
    <w:pPr>
      <w:pStyle w:val="a4"/>
      <w:jc w:val="center"/>
      <w:rPr>
        <w:sz w:val="20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0" w:firstLine="284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7"/>
      <w:numFmt w:val="decimal"/>
      <w:lvlText w:val="%1"/>
      <w:lvlJc w:val="center"/>
      <w:pPr>
        <w:tabs>
          <w:tab w:val="num" w:pos="177"/>
        </w:tabs>
        <w:ind w:left="786" w:hanging="360"/>
      </w:pPr>
      <w:rPr>
        <w:rFonts w:ascii="Symbol" w:eastAsia="Times New Roman" w:hAnsi="Symbol" w:cs="Symbol" w:hint="default"/>
        <w:sz w:val="24"/>
        <w:lang w:val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62" w:hanging="720"/>
      </w:pPr>
      <w:rPr>
        <w:rFonts w:ascii="Symbol" w:eastAsia="Times New Roman" w:hAnsi="Symbol" w:cs="Symbol" w:hint="default"/>
        <w:sz w:val="24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62" w:hanging="720"/>
      </w:pPr>
      <w:rPr>
        <w:rFonts w:ascii="Symbol" w:eastAsia="Times New Roman" w:hAnsi="Symbol" w:cs="Symbol" w:hint="default"/>
        <w:sz w:val="24"/>
        <w:lang w:val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22" w:hanging="1080"/>
      </w:pPr>
      <w:rPr>
        <w:rFonts w:ascii="Symbol" w:eastAsia="Times New Roman" w:hAnsi="Symbol" w:cs="Symbol" w:hint="default"/>
        <w:sz w:val="24"/>
        <w:lang w:val="en-U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222" w:hanging="1080"/>
      </w:pPr>
      <w:rPr>
        <w:rFonts w:ascii="Symbol" w:eastAsia="Times New Roman" w:hAnsi="Symbol" w:cs="Symbol" w:hint="default"/>
        <w:sz w:val="24"/>
        <w:lang w:val="en-U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582" w:hanging="1440"/>
      </w:pPr>
      <w:rPr>
        <w:rFonts w:ascii="Symbol" w:eastAsia="Times New Roman" w:hAnsi="Symbol" w:cs="Symbol" w:hint="default"/>
        <w:sz w:val="24"/>
        <w:lang w:val="en-U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942" w:hanging="1800"/>
      </w:pPr>
      <w:rPr>
        <w:rFonts w:ascii="Symbol" w:eastAsia="Times New Roman" w:hAnsi="Symbol" w:cs="Symbol" w:hint="default"/>
        <w:sz w:val="24"/>
        <w:lang w:val="en-U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42" w:hanging="1800"/>
      </w:pPr>
      <w:rPr>
        <w:rFonts w:ascii="Symbol" w:eastAsia="Times New Roman" w:hAnsi="Symbol" w:cs="Symbol" w:hint="default"/>
        <w:sz w:val="24"/>
        <w:lang w:val="en-U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02" w:hanging="2160"/>
      </w:pPr>
      <w:rPr>
        <w:rFonts w:ascii="Symbol" w:eastAsia="Times New Roman" w:hAnsi="Symbol" w:cs="Symbol" w:hint="default"/>
        <w:sz w:val="24"/>
        <w:lang w:val="en-US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hint="default"/>
        <w:sz w:val="24"/>
        <w:lang w:val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6" w:hanging="360"/>
      </w:pPr>
      <w:rPr>
        <w:rFonts w:eastAsia="Calibri" w:hint="default"/>
        <w:sz w:val="24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32" w:hanging="720"/>
      </w:pPr>
      <w:rPr>
        <w:rFonts w:eastAsia="Calibri" w:hint="default"/>
        <w:sz w:val="24"/>
        <w:lang w:val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38" w:hanging="720"/>
      </w:pPr>
      <w:rPr>
        <w:rFonts w:eastAsia="Calibri" w:hint="default"/>
        <w:sz w:val="24"/>
        <w:lang w:val="en-U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104" w:hanging="1080"/>
      </w:pPr>
      <w:rPr>
        <w:rFonts w:eastAsia="Calibri" w:hint="default"/>
        <w:sz w:val="24"/>
        <w:lang w:val="en-U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10" w:hanging="1080"/>
      </w:pPr>
      <w:rPr>
        <w:rFonts w:eastAsia="Calibri" w:hint="default"/>
        <w:sz w:val="24"/>
        <w:lang w:val="en-U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76" w:hanging="1440"/>
      </w:pPr>
      <w:rPr>
        <w:rFonts w:eastAsia="Calibri" w:hint="default"/>
        <w:sz w:val="24"/>
        <w:lang w:val="en-U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82" w:hanging="1440"/>
      </w:pPr>
      <w:rPr>
        <w:rFonts w:eastAsia="Calibri" w:hint="default"/>
        <w:sz w:val="24"/>
        <w:lang w:val="en-U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48" w:hanging="1800"/>
      </w:pPr>
      <w:rPr>
        <w:rFonts w:eastAsia="Calibri" w:hint="default"/>
        <w:sz w:val="24"/>
        <w:lang w:val="en-US"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center"/>
      <w:pPr>
        <w:tabs>
          <w:tab w:val="num" w:pos="0"/>
        </w:tabs>
        <w:ind w:left="609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862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6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2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22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582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94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4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02" w:hanging="2160"/>
      </w:pPr>
    </w:lvl>
  </w:abstractNum>
  <w:abstractNum w:abstractNumId="4" w15:restartNumberingAfterBreak="0">
    <w:nsid w:val="005A39B5"/>
    <w:multiLevelType w:val="multilevel"/>
    <w:tmpl w:val="0419001F"/>
    <w:styleLink w:val="List0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61306DF"/>
    <w:multiLevelType w:val="multilevel"/>
    <w:tmpl w:val="0419001F"/>
    <w:name w:val="WW8Num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AA26018"/>
    <w:multiLevelType w:val="hybridMultilevel"/>
    <w:tmpl w:val="4516B7FA"/>
    <w:styleLink w:val="List03"/>
    <w:lvl w:ilvl="0" w:tplc="A754F4F4">
      <w:start w:val="1"/>
      <w:numFmt w:val="bullet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61743AB"/>
    <w:multiLevelType w:val="hybridMultilevel"/>
    <w:tmpl w:val="87D222F2"/>
    <w:styleLink w:val="List04"/>
    <w:lvl w:ilvl="0" w:tplc="E764A4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3D756697"/>
    <w:multiLevelType w:val="multilevel"/>
    <w:tmpl w:val="0419001F"/>
    <w:styleLink w:val="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42B3422"/>
    <w:multiLevelType w:val="hybridMultilevel"/>
    <w:tmpl w:val="567AD9F2"/>
    <w:styleLink w:val="11"/>
    <w:lvl w:ilvl="0" w:tplc="AE522AD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08111F"/>
    <w:multiLevelType w:val="hybridMultilevel"/>
    <w:tmpl w:val="8424FAD0"/>
    <w:lvl w:ilvl="0" w:tplc="73D2D08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0055BAF"/>
    <w:multiLevelType w:val="multilevel"/>
    <w:tmpl w:val="43DEF870"/>
    <w:styleLink w:val="13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6686022"/>
    <w:multiLevelType w:val="hybridMultilevel"/>
    <w:tmpl w:val="8424FAD0"/>
    <w:lvl w:ilvl="0" w:tplc="73D2D08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6D633DA"/>
    <w:multiLevelType w:val="hybridMultilevel"/>
    <w:tmpl w:val="320A34F2"/>
    <w:lvl w:ilvl="0" w:tplc="C11495E0">
      <w:start w:val="1"/>
      <w:numFmt w:val="bullet"/>
      <w:pStyle w:val="-S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F360B6B"/>
    <w:multiLevelType w:val="hybridMultilevel"/>
    <w:tmpl w:val="5A387102"/>
    <w:lvl w:ilvl="0" w:tplc="7680ACF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7"/>
  </w:num>
  <w:num w:numId="5">
    <w:abstractNumId w:val="9"/>
  </w:num>
  <w:num w:numId="6">
    <w:abstractNumId w:val="4"/>
  </w:num>
  <w:num w:numId="7">
    <w:abstractNumId w:val="13"/>
  </w:num>
  <w:num w:numId="8">
    <w:abstractNumId w:val="12"/>
  </w:num>
  <w:num w:numId="9">
    <w:abstractNumId w:val="10"/>
  </w:num>
  <w:num w:numId="10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8673">
      <o:colormru v:ext="edit" colors="#160ba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DBE"/>
    <w:rsid w:val="00000976"/>
    <w:rsid w:val="000009C2"/>
    <w:rsid w:val="00001A71"/>
    <w:rsid w:val="00005ED5"/>
    <w:rsid w:val="0000623F"/>
    <w:rsid w:val="000062ED"/>
    <w:rsid w:val="000079C8"/>
    <w:rsid w:val="00011B9B"/>
    <w:rsid w:val="00012B50"/>
    <w:rsid w:val="00012D49"/>
    <w:rsid w:val="00013193"/>
    <w:rsid w:val="0001476F"/>
    <w:rsid w:val="0001482D"/>
    <w:rsid w:val="00014AC7"/>
    <w:rsid w:val="00016219"/>
    <w:rsid w:val="000173D0"/>
    <w:rsid w:val="000205FA"/>
    <w:rsid w:val="00020C98"/>
    <w:rsid w:val="00021DBD"/>
    <w:rsid w:val="00022237"/>
    <w:rsid w:val="00022423"/>
    <w:rsid w:val="00024173"/>
    <w:rsid w:val="00024978"/>
    <w:rsid w:val="000263F8"/>
    <w:rsid w:val="00026E1A"/>
    <w:rsid w:val="000275C3"/>
    <w:rsid w:val="00030647"/>
    <w:rsid w:val="000316CB"/>
    <w:rsid w:val="00032858"/>
    <w:rsid w:val="00032BA4"/>
    <w:rsid w:val="00032DEA"/>
    <w:rsid w:val="00034DFA"/>
    <w:rsid w:val="00037B3A"/>
    <w:rsid w:val="00040547"/>
    <w:rsid w:val="000418D8"/>
    <w:rsid w:val="0004244A"/>
    <w:rsid w:val="0004319B"/>
    <w:rsid w:val="0004499A"/>
    <w:rsid w:val="000457EF"/>
    <w:rsid w:val="00046105"/>
    <w:rsid w:val="00047403"/>
    <w:rsid w:val="00050D88"/>
    <w:rsid w:val="00051706"/>
    <w:rsid w:val="0005358E"/>
    <w:rsid w:val="00054DA2"/>
    <w:rsid w:val="00055E04"/>
    <w:rsid w:val="00056017"/>
    <w:rsid w:val="00060523"/>
    <w:rsid w:val="00060D32"/>
    <w:rsid w:val="00061075"/>
    <w:rsid w:val="00061B33"/>
    <w:rsid w:val="0006432C"/>
    <w:rsid w:val="0007050A"/>
    <w:rsid w:val="0007086D"/>
    <w:rsid w:val="00070D79"/>
    <w:rsid w:val="00071DB0"/>
    <w:rsid w:val="0007462B"/>
    <w:rsid w:val="0007773B"/>
    <w:rsid w:val="000805BC"/>
    <w:rsid w:val="00081F56"/>
    <w:rsid w:val="00083476"/>
    <w:rsid w:val="0008355A"/>
    <w:rsid w:val="00084969"/>
    <w:rsid w:val="000856DD"/>
    <w:rsid w:val="00087657"/>
    <w:rsid w:val="00087E84"/>
    <w:rsid w:val="00090AED"/>
    <w:rsid w:val="00090F3F"/>
    <w:rsid w:val="00092A79"/>
    <w:rsid w:val="00092CDA"/>
    <w:rsid w:val="00092CF1"/>
    <w:rsid w:val="000963DE"/>
    <w:rsid w:val="000A4AD6"/>
    <w:rsid w:val="000A5C18"/>
    <w:rsid w:val="000A718F"/>
    <w:rsid w:val="000A760A"/>
    <w:rsid w:val="000B0620"/>
    <w:rsid w:val="000B3424"/>
    <w:rsid w:val="000B4967"/>
    <w:rsid w:val="000B4CFC"/>
    <w:rsid w:val="000B5956"/>
    <w:rsid w:val="000B5B87"/>
    <w:rsid w:val="000B674E"/>
    <w:rsid w:val="000B7B34"/>
    <w:rsid w:val="000B7CA2"/>
    <w:rsid w:val="000C45BE"/>
    <w:rsid w:val="000C478A"/>
    <w:rsid w:val="000C5608"/>
    <w:rsid w:val="000C5F61"/>
    <w:rsid w:val="000C6FF4"/>
    <w:rsid w:val="000C794D"/>
    <w:rsid w:val="000D17A1"/>
    <w:rsid w:val="000D2DFD"/>
    <w:rsid w:val="000D3BE8"/>
    <w:rsid w:val="000D6C32"/>
    <w:rsid w:val="000D6DE4"/>
    <w:rsid w:val="000E17EE"/>
    <w:rsid w:val="000E19D3"/>
    <w:rsid w:val="000E3298"/>
    <w:rsid w:val="000E4477"/>
    <w:rsid w:val="000E5657"/>
    <w:rsid w:val="000E6B17"/>
    <w:rsid w:val="000F038F"/>
    <w:rsid w:val="000F11BA"/>
    <w:rsid w:val="000F2ABE"/>
    <w:rsid w:val="000F3E88"/>
    <w:rsid w:val="000F47C5"/>
    <w:rsid w:val="000F64D9"/>
    <w:rsid w:val="000F7160"/>
    <w:rsid w:val="000F7781"/>
    <w:rsid w:val="0010133E"/>
    <w:rsid w:val="00101725"/>
    <w:rsid w:val="00102247"/>
    <w:rsid w:val="001034F8"/>
    <w:rsid w:val="00103B27"/>
    <w:rsid w:val="0010560C"/>
    <w:rsid w:val="00106313"/>
    <w:rsid w:val="001102AB"/>
    <w:rsid w:val="001106FF"/>
    <w:rsid w:val="001132E7"/>
    <w:rsid w:val="00117D78"/>
    <w:rsid w:val="00121838"/>
    <w:rsid w:val="00122DFC"/>
    <w:rsid w:val="0012314B"/>
    <w:rsid w:val="001234E6"/>
    <w:rsid w:val="001235D7"/>
    <w:rsid w:val="0012465B"/>
    <w:rsid w:val="001258E3"/>
    <w:rsid w:val="00125B60"/>
    <w:rsid w:val="001278CA"/>
    <w:rsid w:val="00131E78"/>
    <w:rsid w:val="001321C9"/>
    <w:rsid w:val="00132689"/>
    <w:rsid w:val="00133B71"/>
    <w:rsid w:val="0013456F"/>
    <w:rsid w:val="00136F53"/>
    <w:rsid w:val="0014289D"/>
    <w:rsid w:val="0015199F"/>
    <w:rsid w:val="00151E22"/>
    <w:rsid w:val="00152E1C"/>
    <w:rsid w:val="00155353"/>
    <w:rsid w:val="00157579"/>
    <w:rsid w:val="001576F7"/>
    <w:rsid w:val="00157832"/>
    <w:rsid w:val="00160C72"/>
    <w:rsid w:val="00160CBE"/>
    <w:rsid w:val="00160CE6"/>
    <w:rsid w:val="00161A2B"/>
    <w:rsid w:val="00161E5B"/>
    <w:rsid w:val="001657F0"/>
    <w:rsid w:val="00166169"/>
    <w:rsid w:val="0016702E"/>
    <w:rsid w:val="001674F1"/>
    <w:rsid w:val="00167C77"/>
    <w:rsid w:val="00171A0A"/>
    <w:rsid w:val="00171A24"/>
    <w:rsid w:val="0017228C"/>
    <w:rsid w:val="00172D2C"/>
    <w:rsid w:val="001735C9"/>
    <w:rsid w:val="001754D0"/>
    <w:rsid w:val="0017668D"/>
    <w:rsid w:val="00177068"/>
    <w:rsid w:val="001777CF"/>
    <w:rsid w:val="00177A41"/>
    <w:rsid w:val="00180108"/>
    <w:rsid w:val="00180756"/>
    <w:rsid w:val="001816FA"/>
    <w:rsid w:val="001817F7"/>
    <w:rsid w:val="00182DAB"/>
    <w:rsid w:val="00183420"/>
    <w:rsid w:val="00184704"/>
    <w:rsid w:val="00184882"/>
    <w:rsid w:val="00184E85"/>
    <w:rsid w:val="0019219C"/>
    <w:rsid w:val="00192844"/>
    <w:rsid w:val="0019600D"/>
    <w:rsid w:val="00196838"/>
    <w:rsid w:val="00196DE7"/>
    <w:rsid w:val="001A1C48"/>
    <w:rsid w:val="001A1C85"/>
    <w:rsid w:val="001A4982"/>
    <w:rsid w:val="001A62B2"/>
    <w:rsid w:val="001B04DE"/>
    <w:rsid w:val="001B0884"/>
    <w:rsid w:val="001B0B1B"/>
    <w:rsid w:val="001B238D"/>
    <w:rsid w:val="001B5AE4"/>
    <w:rsid w:val="001B62E1"/>
    <w:rsid w:val="001C0F4B"/>
    <w:rsid w:val="001C1093"/>
    <w:rsid w:val="001C1D64"/>
    <w:rsid w:val="001C1DE9"/>
    <w:rsid w:val="001C3F7E"/>
    <w:rsid w:val="001C5C5B"/>
    <w:rsid w:val="001C6FAB"/>
    <w:rsid w:val="001C77E8"/>
    <w:rsid w:val="001D0F35"/>
    <w:rsid w:val="001D2BB0"/>
    <w:rsid w:val="001E1065"/>
    <w:rsid w:val="001E1EB9"/>
    <w:rsid w:val="001E6A38"/>
    <w:rsid w:val="001E7C75"/>
    <w:rsid w:val="001F089A"/>
    <w:rsid w:val="001F5DB0"/>
    <w:rsid w:val="001F7D0B"/>
    <w:rsid w:val="002027F5"/>
    <w:rsid w:val="00203215"/>
    <w:rsid w:val="002032B6"/>
    <w:rsid w:val="00204D55"/>
    <w:rsid w:val="00205678"/>
    <w:rsid w:val="00205E7F"/>
    <w:rsid w:val="00211BA1"/>
    <w:rsid w:val="00213009"/>
    <w:rsid w:val="00214585"/>
    <w:rsid w:val="002146B5"/>
    <w:rsid w:val="002146BD"/>
    <w:rsid w:val="00216C6A"/>
    <w:rsid w:val="0021770B"/>
    <w:rsid w:val="00220796"/>
    <w:rsid w:val="00221149"/>
    <w:rsid w:val="00226C82"/>
    <w:rsid w:val="00226DC0"/>
    <w:rsid w:val="00227D00"/>
    <w:rsid w:val="00230074"/>
    <w:rsid w:val="00230E7A"/>
    <w:rsid w:val="00232D0C"/>
    <w:rsid w:val="00233995"/>
    <w:rsid w:val="0023479F"/>
    <w:rsid w:val="00234F5A"/>
    <w:rsid w:val="00237978"/>
    <w:rsid w:val="002407C5"/>
    <w:rsid w:val="00240C74"/>
    <w:rsid w:val="00244E00"/>
    <w:rsid w:val="00246CC9"/>
    <w:rsid w:val="00247236"/>
    <w:rsid w:val="002479D8"/>
    <w:rsid w:val="00250BA8"/>
    <w:rsid w:val="0025420A"/>
    <w:rsid w:val="00254A5A"/>
    <w:rsid w:val="0025617B"/>
    <w:rsid w:val="00256DFC"/>
    <w:rsid w:val="00257677"/>
    <w:rsid w:val="00262D19"/>
    <w:rsid w:val="002668E7"/>
    <w:rsid w:val="00266AEE"/>
    <w:rsid w:val="0026723E"/>
    <w:rsid w:val="002705EF"/>
    <w:rsid w:val="00272788"/>
    <w:rsid w:val="002755B7"/>
    <w:rsid w:val="0027718F"/>
    <w:rsid w:val="002806EE"/>
    <w:rsid w:val="00282ED7"/>
    <w:rsid w:val="00283463"/>
    <w:rsid w:val="00284B63"/>
    <w:rsid w:val="00285172"/>
    <w:rsid w:val="00285FC6"/>
    <w:rsid w:val="00286C51"/>
    <w:rsid w:val="002903FF"/>
    <w:rsid w:val="002905A8"/>
    <w:rsid w:val="002923B7"/>
    <w:rsid w:val="00293C6A"/>
    <w:rsid w:val="0029435D"/>
    <w:rsid w:val="00297866"/>
    <w:rsid w:val="002A0749"/>
    <w:rsid w:val="002A24C6"/>
    <w:rsid w:val="002A2A29"/>
    <w:rsid w:val="002A4FAB"/>
    <w:rsid w:val="002A5072"/>
    <w:rsid w:val="002A55EF"/>
    <w:rsid w:val="002A7543"/>
    <w:rsid w:val="002A7CD5"/>
    <w:rsid w:val="002A7D93"/>
    <w:rsid w:val="002B2212"/>
    <w:rsid w:val="002B5A2D"/>
    <w:rsid w:val="002B6F2D"/>
    <w:rsid w:val="002B7024"/>
    <w:rsid w:val="002C072E"/>
    <w:rsid w:val="002C1129"/>
    <w:rsid w:val="002C3217"/>
    <w:rsid w:val="002C48BE"/>
    <w:rsid w:val="002C4B3E"/>
    <w:rsid w:val="002C5568"/>
    <w:rsid w:val="002C58AF"/>
    <w:rsid w:val="002C6CDF"/>
    <w:rsid w:val="002D0B7D"/>
    <w:rsid w:val="002D14A2"/>
    <w:rsid w:val="002D1CC4"/>
    <w:rsid w:val="002D3A76"/>
    <w:rsid w:val="002D47A4"/>
    <w:rsid w:val="002D5583"/>
    <w:rsid w:val="002D6358"/>
    <w:rsid w:val="002E0043"/>
    <w:rsid w:val="002E084B"/>
    <w:rsid w:val="002E1B08"/>
    <w:rsid w:val="002E2584"/>
    <w:rsid w:val="002E3031"/>
    <w:rsid w:val="002E3780"/>
    <w:rsid w:val="002F08F8"/>
    <w:rsid w:val="002F5027"/>
    <w:rsid w:val="002F5EDF"/>
    <w:rsid w:val="002F5FE5"/>
    <w:rsid w:val="002F7B51"/>
    <w:rsid w:val="002F7F2A"/>
    <w:rsid w:val="00300F32"/>
    <w:rsid w:val="00300F51"/>
    <w:rsid w:val="003042CD"/>
    <w:rsid w:val="00304ABA"/>
    <w:rsid w:val="00304F19"/>
    <w:rsid w:val="00305049"/>
    <w:rsid w:val="00306319"/>
    <w:rsid w:val="00307542"/>
    <w:rsid w:val="003078B6"/>
    <w:rsid w:val="00311E03"/>
    <w:rsid w:val="00314382"/>
    <w:rsid w:val="0031465F"/>
    <w:rsid w:val="0032005B"/>
    <w:rsid w:val="003210F5"/>
    <w:rsid w:val="003214B6"/>
    <w:rsid w:val="00322539"/>
    <w:rsid w:val="00322E3F"/>
    <w:rsid w:val="00327E59"/>
    <w:rsid w:val="00332099"/>
    <w:rsid w:val="00332821"/>
    <w:rsid w:val="00332BB4"/>
    <w:rsid w:val="00332EBF"/>
    <w:rsid w:val="003339E5"/>
    <w:rsid w:val="00334A04"/>
    <w:rsid w:val="0033527B"/>
    <w:rsid w:val="00336F40"/>
    <w:rsid w:val="00341809"/>
    <w:rsid w:val="00341D0E"/>
    <w:rsid w:val="003423A3"/>
    <w:rsid w:val="0034419C"/>
    <w:rsid w:val="00346D80"/>
    <w:rsid w:val="00347867"/>
    <w:rsid w:val="0035057E"/>
    <w:rsid w:val="00350E24"/>
    <w:rsid w:val="003515B4"/>
    <w:rsid w:val="003520EA"/>
    <w:rsid w:val="00354B76"/>
    <w:rsid w:val="00354FDA"/>
    <w:rsid w:val="003562AB"/>
    <w:rsid w:val="00356B18"/>
    <w:rsid w:val="00356D58"/>
    <w:rsid w:val="00360406"/>
    <w:rsid w:val="003616E2"/>
    <w:rsid w:val="00363F2C"/>
    <w:rsid w:val="003655AE"/>
    <w:rsid w:val="00366053"/>
    <w:rsid w:val="00367456"/>
    <w:rsid w:val="00367D82"/>
    <w:rsid w:val="00373D68"/>
    <w:rsid w:val="00374351"/>
    <w:rsid w:val="00375776"/>
    <w:rsid w:val="00376BB1"/>
    <w:rsid w:val="003808EA"/>
    <w:rsid w:val="00383993"/>
    <w:rsid w:val="00387C30"/>
    <w:rsid w:val="0039061A"/>
    <w:rsid w:val="003906FB"/>
    <w:rsid w:val="00390BE7"/>
    <w:rsid w:val="00391095"/>
    <w:rsid w:val="00392B78"/>
    <w:rsid w:val="00393095"/>
    <w:rsid w:val="00395419"/>
    <w:rsid w:val="003959E3"/>
    <w:rsid w:val="003963D5"/>
    <w:rsid w:val="00397A01"/>
    <w:rsid w:val="003A27EA"/>
    <w:rsid w:val="003A442B"/>
    <w:rsid w:val="003A572E"/>
    <w:rsid w:val="003A5DE7"/>
    <w:rsid w:val="003A612A"/>
    <w:rsid w:val="003B3D8E"/>
    <w:rsid w:val="003B4170"/>
    <w:rsid w:val="003B54E2"/>
    <w:rsid w:val="003B7208"/>
    <w:rsid w:val="003B7513"/>
    <w:rsid w:val="003C00D3"/>
    <w:rsid w:val="003C7BD2"/>
    <w:rsid w:val="003D4216"/>
    <w:rsid w:val="003D4D09"/>
    <w:rsid w:val="003E0B2A"/>
    <w:rsid w:val="003E28A1"/>
    <w:rsid w:val="003E31BB"/>
    <w:rsid w:val="003E5B3D"/>
    <w:rsid w:val="003E6F9A"/>
    <w:rsid w:val="003F16B6"/>
    <w:rsid w:val="003F3F6D"/>
    <w:rsid w:val="003F424D"/>
    <w:rsid w:val="003F5122"/>
    <w:rsid w:val="003F5664"/>
    <w:rsid w:val="003F5FD4"/>
    <w:rsid w:val="00400408"/>
    <w:rsid w:val="00400C62"/>
    <w:rsid w:val="00402F02"/>
    <w:rsid w:val="00406ACC"/>
    <w:rsid w:val="00406D8D"/>
    <w:rsid w:val="004100F1"/>
    <w:rsid w:val="00410204"/>
    <w:rsid w:val="0041147C"/>
    <w:rsid w:val="0041251E"/>
    <w:rsid w:val="00412C9D"/>
    <w:rsid w:val="00412FE4"/>
    <w:rsid w:val="00416B7F"/>
    <w:rsid w:val="004172C5"/>
    <w:rsid w:val="00420A46"/>
    <w:rsid w:val="00422189"/>
    <w:rsid w:val="0042246E"/>
    <w:rsid w:val="00423C01"/>
    <w:rsid w:val="0042755F"/>
    <w:rsid w:val="0042790F"/>
    <w:rsid w:val="004319F9"/>
    <w:rsid w:val="00431C25"/>
    <w:rsid w:val="00432902"/>
    <w:rsid w:val="00433A59"/>
    <w:rsid w:val="00433E82"/>
    <w:rsid w:val="00433ED7"/>
    <w:rsid w:val="00434199"/>
    <w:rsid w:val="004347D3"/>
    <w:rsid w:val="00434CCC"/>
    <w:rsid w:val="00437658"/>
    <w:rsid w:val="00440D97"/>
    <w:rsid w:val="00441684"/>
    <w:rsid w:val="004423D3"/>
    <w:rsid w:val="00443C7D"/>
    <w:rsid w:val="0044542A"/>
    <w:rsid w:val="00445745"/>
    <w:rsid w:val="004478F0"/>
    <w:rsid w:val="00450FE7"/>
    <w:rsid w:val="00451B11"/>
    <w:rsid w:val="00452BB5"/>
    <w:rsid w:val="00452E9A"/>
    <w:rsid w:val="00453BA2"/>
    <w:rsid w:val="004567BF"/>
    <w:rsid w:val="004617F1"/>
    <w:rsid w:val="00463932"/>
    <w:rsid w:val="00465854"/>
    <w:rsid w:val="004666D2"/>
    <w:rsid w:val="004670C0"/>
    <w:rsid w:val="004702EB"/>
    <w:rsid w:val="0047070A"/>
    <w:rsid w:val="00471E67"/>
    <w:rsid w:val="00473466"/>
    <w:rsid w:val="00473B71"/>
    <w:rsid w:val="004857DC"/>
    <w:rsid w:val="00485A32"/>
    <w:rsid w:val="004877BA"/>
    <w:rsid w:val="00487845"/>
    <w:rsid w:val="004A01CB"/>
    <w:rsid w:val="004A25E1"/>
    <w:rsid w:val="004A3A30"/>
    <w:rsid w:val="004A5E93"/>
    <w:rsid w:val="004B00DB"/>
    <w:rsid w:val="004B0E40"/>
    <w:rsid w:val="004B11FA"/>
    <w:rsid w:val="004B17F7"/>
    <w:rsid w:val="004B3773"/>
    <w:rsid w:val="004B3EAD"/>
    <w:rsid w:val="004B6AD2"/>
    <w:rsid w:val="004B7867"/>
    <w:rsid w:val="004C186C"/>
    <w:rsid w:val="004C19C4"/>
    <w:rsid w:val="004C1C37"/>
    <w:rsid w:val="004C263E"/>
    <w:rsid w:val="004C3041"/>
    <w:rsid w:val="004C3E61"/>
    <w:rsid w:val="004C46ED"/>
    <w:rsid w:val="004C5771"/>
    <w:rsid w:val="004C607C"/>
    <w:rsid w:val="004D1ED5"/>
    <w:rsid w:val="004D2284"/>
    <w:rsid w:val="004D3F2C"/>
    <w:rsid w:val="004D4829"/>
    <w:rsid w:val="004D725E"/>
    <w:rsid w:val="004D75D3"/>
    <w:rsid w:val="004E1044"/>
    <w:rsid w:val="004E2D5F"/>
    <w:rsid w:val="004E4104"/>
    <w:rsid w:val="004E4736"/>
    <w:rsid w:val="004E515D"/>
    <w:rsid w:val="004E70D5"/>
    <w:rsid w:val="004E7778"/>
    <w:rsid w:val="004E7B54"/>
    <w:rsid w:val="004F129A"/>
    <w:rsid w:val="004F4CE0"/>
    <w:rsid w:val="004F500D"/>
    <w:rsid w:val="004F5238"/>
    <w:rsid w:val="004F77C6"/>
    <w:rsid w:val="004F7E6D"/>
    <w:rsid w:val="00500534"/>
    <w:rsid w:val="005019DB"/>
    <w:rsid w:val="005024FE"/>
    <w:rsid w:val="00502614"/>
    <w:rsid w:val="005052CB"/>
    <w:rsid w:val="0051032D"/>
    <w:rsid w:val="005119C8"/>
    <w:rsid w:val="00513159"/>
    <w:rsid w:val="005144E2"/>
    <w:rsid w:val="00514D34"/>
    <w:rsid w:val="00515C99"/>
    <w:rsid w:val="005161A6"/>
    <w:rsid w:val="00516687"/>
    <w:rsid w:val="005169C2"/>
    <w:rsid w:val="00517B3F"/>
    <w:rsid w:val="00522F71"/>
    <w:rsid w:val="0052357A"/>
    <w:rsid w:val="00525737"/>
    <w:rsid w:val="00526328"/>
    <w:rsid w:val="00531B3E"/>
    <w:rsid w:val="00531BF9"/>
    <w:rsid w:val="00531ED3"/>
    <w:rsid w:val="00534142"/>
    <w:rsid w:val="00536F71"/>
    <w:rsid w:val="005378E3"/>
    <w:rsid w:val="00537B14"/>
    <w:rsid w:val="0054016B"/>
    <w:rsid w:val="00543169"/>
    <w:rsid w:val="00546159"/>
    <w:rsid w:val="00551128"/>
    <w:rsid w:val="00556C7D"/>
    <w:rsid w:val="00557EC3"/>
    <w:rsid w:val="005604F6"/>
    <w:rsid w:val="005608A5"/>
    <w:rsid w:val="005615C4"/>
    <w:rsid w:val="00561851"/>
    <w:rsid w:val="00561CE2"/>
    <w:rsid w:val="00562059"/>
    <w:rsid w:val="005659BF"/>
    <w:rsid w:val="00566725"/>
    <w:rsid w:val="00566AAC"/>
    <w:rsid w:val="00566B7A"/>
    <w:rsid w:val="00566E56"/>
    <w:rsid w:val="005672E3"/>
    <w:rsid w:val="0057235B"/>
    <w:rsid w:val="00572792"/>
    <w:rsid w:val="005735BD"/>
    <w:rsid w:val="005749AE"/>
    <w:rsid w:val="00577F70"/>
    <w:rsid w:val="00581F96"/>
    <w:rsid w:val="005825E8"/>
    <w:rsid w:val="00582946"/>
    <w:rsid w:val="00586D18"/>
    <w:rsid w:val="005877BB"/>
    <w:rsid w:val="005877F7"/>
    <w:rsid w:val="00587948"/>
    <w:rsid w:val="0059050C"/>
    <w:rsid w:val="00590A12"/>
    <w:rsid w:val="00590F16"/>
    <w:rsid w:val="00591461"/>
    <w:rsid w:val="005927E8"/>
    <w:rsid w:val="00593214"/>
    <w:rsid w:val="00594004"/>
    <w:rsid w:val="0059478B"/>
    <w:rsid w:val="00594E3D"/>
    <w:rsid w:val="00595784"/>
    <w:rsid w:val="0059683E"/>
    <w:rsid w:val="00596D88"/>
    <w:rsid w:val="005A0726"/>
    <w:rsid w:val="005A779F"/>
    <w:rsid w:val="005B1AA3"/>
    <w:rsid w:val="005B2A32"/>
    <w:rsid w:val="005B2D69"/>
    <w:rsid w:val="005B42E5"/>
    <w:rsid w:val="005B72A5"/>
    <w:rsid w:val="005B75BE"/>
    <w:rsid w:val="005C2682"/>
    <w:rsid w:val="005D044A"/>
    <w:rsid w:val="005D3266"/>
    <w:rsid w:val="005D56B5"/>
    <w:rsid w:val="005D6458"/>
    <w:rsid w:val="005E3142"/>
    <w:rsid w:val="005E519C"/>
    <w:rsid w:val="005E79A7"/>
    <w:rsid w:val="005E7D8C"/>
    <w:rsid w:val="005F15F7"/>
    <w:rsid w:val="005F2F02"/>
    <w:rsid w:val="005F2FDE"/>
    <w:rsid w:val="005F34B1"/>
    <w:rsid w:val="005F3D14"/>
    <w:rsid w:val="005F58CF"/>
    <w:rsid w:val="006026BB"/>
    <w:rsid w:val="00604C9B"/>
    <w:rsid w:val="00605319"/>
    <w:rsid w:val="00605856"/>
    <w:rsid w:val="00607622"/>
    <w:rsid w:val="00612A9B"/>
    <w:rsid w:val="00616B7A"/>
    <w:rsid w:val="00617323"/>
    <w:rsid w:val="00621C70"/>
    <w:rsid w:val="00622ADE"/>
    <w:rsid w:val="00622B50"/>
    <w:rsid w:val="00622FA8"/>
    <w:rsid w:val="006245F8"/>
    <w:rsid w:val="00627364"/>
    <w:rsid w:val="00627A46"/>
    <w:rsid w:val="00630129"/>
    <w:rsid w:val="00630330"/>
    <w:rsid w:val="00631005"/>
    <w:rsid w:val="006336AF"/>
    <w:rsid w:val="0063484B"/>
    <w:rsid w:val="006419E9"/>
    <w:rsid w:val="0064220C"/>
    <w:rsid w:val="00646730"/>
    <w:rsid w:val="00647CBE"/>
    <w:rsid w:val="00650493"/>
    <w:rsid w:val="006519D3"/>
    <w:rsid w:val="0065215E"/>
    <w:rsid w:val="0065562A"/>
    <w:rsid w:val="00656F5F"/>
    <w:rsid w:val="006579A8"/>
    <w:rsid w:val="0066112D"/>
    <w:rsid w:val="00662792"/>
    <w:rsid w:val="00665684"/>
    <w:rsid w:val="006668BD"/>
    <w:rsid w:val="00666A53"/>
    <w:rsid w:val="00667FCF"/>
    <w:rsid w:val="006724A3"/>
    <w:rsid w:val="0067299A"/>
    <w:rsid w:val="0067376C"/>
    <w:rsid w:val="006743D2"/>
    <w:rsid w:val="00676A30"/>
    <w:rsid w:val="00677317"/>
    <w:rsid w:val="00677ADC"/>
    <w:rsid w:val="00681BE5"/>
    <w:rsid w:val="0069072D"/>
    <w:rsid w:val="00691B2F"/>
    <w:rsid w:val="006924E6"/>
    <w:rsid w:val="00694A3D"/>
    <w:rsid w:val="00694DC2"/>
    <w:rsid w:val="0069745E"/>
    <w:rsid w:val="006A159A"/>
    <w:rsid w:val="006A2DB0"/>
    <w:rsid w:val="006A6717"/>
    <w:rsid w:val="006A6CAD"/>
    <w:rsid w:val="006A6EC9"/>
    <w:rsid w:val="006A7FA2"/>
    <w:rsid w:val="006B137F"/>
    <w:rsid w:val="006B59DB"/>
    <w:rsid w:val="006B7934"/>
    <w:rsid w:val="006B7EAF"/>
    <w:rsid w:val="006B7EC7"/>
    <w:rsid w:val="006C06F6"/>
    <w:rsid w:val="006C1FC9"/>
    <w:rsid w:val="006C2357"/>
    <w:rsid w:val="006C329C"/>
    <w:rsid w:val="006C38D0"/>
    <w:rsid w:val="006D12E8"/>
    <w:rsid w:val="006D2DAA"/>
    <w:rsid w:val="006D3218"/>
    <w:rsid w:val="006D374F"/>
    <w:rsid w:val="006E0599"/>
    <w:rsid w:val="006E1169"/>
    <w:rsid w:val="006E2E61"/>
    <w:rsid w:val="006E5045"/>
    <w:rsid w:val="006E79C0"/>
    <w:rsid w:val="006F1657"/>
    <w:rsid w:val="0070137B"/>
    <w:rsid w:val="007018B6"/>
    <w:rsid w:val="007019F5"/>
    <w:rsid w:val="00701A3D"/>
    <w:rsid w:val="00703CAE"/>
    <w:rsid w:val="007104FB"/>
    <w:rsid w:val="00710B85"/>
    <w:rsid w:val="00710E08"/>
    <w:rsid w:val="00712B05"/>
    <w:rsid w:val="007136E0"/>
    <w:rsid w:val="00714E74"/>
    <w:rsid w:val="007200C7"/>
    <w:rsid w:val="00725ECB"/>
    <w:rsid w:val="007319AC"/>
    <w:rsid w:val="00731DC2"/>
    <w:rsid w:val="007323D5"/>
    <w:rsid w:val="00733A89"/>
    <w:rsid w:val="00733D04"/>
    <w:rsid w:val="0074096D"/>
    <w:rsid w:val="00741FAD"/>
    <w:rsid w:val="00742289"/>
    <w:rsid w:val="00742CA5"/>
    <w:rsid w:val="00744370"/>
    <w:rsid w:val="00744CE3"/>
    <w:rsid w:val="00744E2B"/>
    <w:rsid w:val="007467F9"/>
    <w:rsid w:val="00750441"/>
    <w:rsid w:val="00751A65"/>
    <w:rsid w:val="00752CD5"/>
    <w:rsid w:val="00752E16"/>
    <w:rsid w:val="0075302F"/>
    <w:rsid w:val="0075404C"/>
    <w:rsid w:val="007550EA"/>
    <w:rsid w:val="007560DC"/>
    <w:rsid w:val="00756447"/>
    <w:rsid w:val="0076084B"/>
    <w:rsid w:val="00760D8F"/>
    <w:rsid w:val="00765CB7"/>
    <w:rsid w:val="00765DBE"/>
    <w:rsid w:val="00766878"/>
    <w:rsid w:val="00766BFC"/>
    <w:rsid w:val="0076737E"/>
    <w:rsid w:val="0077418D"/>
    <w:rsid w:val="0077504E"/>
    <w:rsid w:val="00775F14"/>
    <w:rsid w:val="00780F21"/>
    <w:rsid w:val="00782E10"/>
    <w:rsid w:val="00783ACD"/>
    <w:rsid w:val="00786FCD"/>
    <w:rsid w:val="00793CC4"/>
    <w:rsid w:val="007943E8"/>
    <w:rsid w:val="00794932"/>
    <w:rsid w:val="00794AD8"/>
    <w:rsid w:val="007A0B6E"/>
    <w:rsid w:val="007A69CF"/>
    <w:rsid w:val="007A72CC"/>
    <w:rsid w:val="007A73F8"/>
    <w:rsid w:val="007B0422"/>
    <w:rsid w:val="007B0A34"/>
    <w:rsid w:val="007B0CAB"/>
    <w:rsid w:val="007B39FF"/>
    <w:rsid w:val="007B3FF0"/>
    <w:rsid w:val="007B4042"/>
    <w:rsid w:val="007B55FF"/>
    <w:rsid w:val="007B56B0"/>
    <w:rsid w:val="007B5AC8"/>
    <w:rsid w:val="007B60ED"/>
    <w:rsid w:val="007B61D9"/>
    <w:rsid w:val="007B677A"/>
    <w:rsid w:val="007C12CD"/>
    <w:rsid w:val="007C182A"/>
    <w:rsid w:val="007C2AFF"/>
    <w:rsid w:val="007C3CFB"/>
    <w:rsid w:val="007C3D11"/>
    <w:rsid w:val="007C5EFA"/>
    <w:rsid w:val="007C5F7C"/>
    <w:rsid w:val="007C7595"/>
    <w:rsid w:val="007D0022"/>
    <w:rsid w:val="007D0344"/>
    <w:rsid w:val="007D0441"/>
    <w:rsid w:val="007D17D1"/>
    <w:rsid w:val="007D2FD8"/>
    <w:rsid w:val="007D3134"/>
    <w:rsid w:val="007D4D27"/>
    <w:rsid w:val="007D5F95"/>
    <w:rsid w:val="007D6251"/>
    <w:rsid w:val="007D6B3B"/>
    <w:rsid w:val="007D76BE"/>
    <w:rsid w:val="007E19E4"/>
    <w:rsid w:val="007E234E"/>
    <w:rsid w:val="007E3165"/>
    <w:rsid w:val="007E6080"/>
    <w:rsid w:val="007E74C8"/>
    <w:rsid w:val="007E7B28"/>
    <w:rsid w:val="007F2803"/>
    <w:rsid w:val="007F29B2"/>
    <w:rsid w:val="007F4AF6"/>
    <w:rsid w:val="007F67AE"/>
    <w:rsid w:val="007F6B74"/>
    <w:rsid w:val="0080003E"/>
    <w:rsid w:val="00803AB4"/>
    <w:rsid w:val="00804CFC"/>
    <w:rsid w:val="00805208"/>
    <w:rsid w:val="00806C48"/>
    <w:rsid w:val="00810138"/>
    <w:rsid w:val="00810A0E"/>
    <w:rsid w:val="00812426"/>
    <w:rsid w:val="00812676"/>
    <w:rsid w:val="00813E48"/>
    <w:rsid w:val="00816308"/>
    <w:rsid w:val="00822692"/>
    <w:rsid w:val="00823304"/>
    <w:rsid w:val="00824571"/>
    <w:rsid w:val="00825273"/>
    <w:rsid w:val="008252F9"/>
    <w:rsid w:val="008264F9"/>
    <w:rsid w:val="00826E95"/>
    <w:rsid w:val="00826F1D"/>
    <w:rsid w:val="008309C8"/>
    <w:rsid w:val="00831ED3"/>
    <w:rsid w:val="00832274"/>
    <w:rsid w:val="00835BFB"/>
    <w:rsid w:val="008362D5"/>
    <w:rsid w:val="00836D09"/>
    <w:rsid w:val="00837848"/>
    <w:rsid w:val="00837BC6"/>
    <w:rsid w:val="00843320"/>
    <w:rsid w:val="0084371F"/>
    <w:rsid w:val="00846F34"/>
    <w:rsid w:val="00851F52"/>
    <w:rsid w:val="0085528E"/>
    <w:rsid w:val="0085602B"/>
    <w:rsid w:val="008603D5"/>
    <w:rsid w:val="008608B2"/>
    <w:rsid w:val="00861A82"/>
    <w:rsid w:val="0086228B"/>
    <w:rsid w:val="008637E5"/>
    <w:rsid w:val="00864260"/>
    <w:rsid w:val="00871059"/>
    <w:rsid w:val="00871729"/>
    <w:rsid w:val="00871FA2"/>
    <w:rsid w:val="00872933"/>
    <w:rsid w:val="00873121"/>
    <w:rsid w:val="00873E8F"/>
    <w:rsid w:val="00877069"/>
    <w:rsid w:val="00880EE0"/>
    <w:rsid w:val="00881BC0"/>
    <w:rsid w:val="00883DD4"/>
    <w:rsid w:val="00885324"/>
    <w:rsid w:val="00892274"/>
    <w:rsid w:val="00894DA2"/>
    <w:rsid w:val="0089576B"/>
    <w:rsid w:val="00896D55"/>
    <w:rsid w:val="008A323E"/>
    <w:rsid w:val="008A3593"/>
    <w:rsid w:val="008A4617"/>
    <w:rsid w:val="008A727E"/>
    <w:rsid w:val="008B21B7"/>
    <w:rsid w:val="008B3074"/>
    <w:rsid w:val="008B4A96"/>
    <w:rsid w:val="008B4F05"/>
    <w:rsid w:val="008B7B61"/>
    <w:rsid w:val="008B7D73"/>
    <w:rsid w:val="008C1730"/>
    <w:rsid w:val="008C1D58"/>
    <w:rsid w:val="008C3CC6"/>
    <w:rsid w:val="008C691C"/>
    <w:rsid w:val="008C6F56"/>
    <w:rsid w:val="008D08FD"/>
    <w:rsid w:val="008D09C5"/>
    <w:rsid w:val="008D0B03"/>
    <w:rsid w:val="008D257B"/>
    <w:rsid w:val="008D4437"/>
    <w:rsid w:val="008D4A0E"/>
    <w:rsid w:val="008D5F3A"/>
    <w:rsid w:val="008D6172"/>
    <w:rsid w:val="008D710A"/>
    <w:rsid w:val="008E186F"/>
    <w:rsid w:val="008E4342"/>
    <w:rsid w:val="008E47C5"/>
    <w:rsid w:val="008E52AE"/>
    <w:rsid w:val="008E6EC2"/>
    <w:rsid w:val="008E6F10"/>
    <w:rsid w:val="008E7965"/>
    <w:rsid w:val="008E7F78"/>
    <w:rsid w:val="008F16AF"/>
    <w:rsid w:val="008F3E33"/>
    <w:rsid w:val="008F5743"/>
    <w:rsid w:val="008F5B34"/>
    <w:rsid w:val="008F7957"/>
    <w:rsid w:val="00901C28"/>
    <w:rsid w:val="00902AE8"/>
    <w:rsid w:val="0090783C"/>
    <w:rsid w:val="00910302"/>
    <w:rsid w:val="00911715"/>
    <w:rsid w:val="00913C71"/>
    <w:rsid w:val="009150AC"/>
    <w:rsid w:val="00916CEF"/>
    <w:rsid w:val="00921658"/>
    <w:rsid w:val="0092181B"/>
    <w:rsid w:val="00921BE6"/>
    <w:rsid w:val="00922E81"/>
    <w:rsid w:val="00923846"/>
    <w:rsid w:val="00925A38"/>
    <w:rsid w:val="00927E90"/>
    <w:rsid w:val="0093159B"/>
    <w:rsid w:val="0093398A"/>
    <w:rsid w:val="00935EC5"/>
    <w:rsid w:val="009367A7"/>
    <w:rsid w:val="00936A3B"/>
    <w:rsid w:val="00936CDF"/>
    <w:rsid w:val="00940C31"/>
    <w:rsid w:val="0094102F"/>
    <w:rsid w:val="009422DD"/>
    <w:rsid w:val="00943E10"/>
    <w:rsid w:val="00944152"/>
    <w:rsid w:val="00944BAF"/>
    <w:rsid w:val="00947BA0"/>
    <w:rsid w:val="00950816"/>
    <w:rsid w:val="00951757"/>
    <w:rsid w:val="009534A6"/>
    <w:rsid w:val="00954829"/>
    <w:rsid w:val="009548B3"/>
    <w:rsid w:val="00954EF9"/>
    <w:rsid w:val="009558A7"/>
    <w:rsid w:val="00955F08"/>
    <w:rsid w:val="009564B3"/>
    <w:rsid w:val="00960C01"/>
    <w:rsid w:val="00961BC8"/>
    <w:rsid w:val="00961D6E"/>
    <w:rsid w:val="009663DC"/>
    <w:rsid w:val="00966AEE"/>
    <w:rsid w:val="00966FE4"/>
    <w:rsid w:val="00972EC6"/>
    <w:rsid w:val="0097429C"/>
    <w:rsid w:val="00976117"/>
    <w:rsid w:val="009801A9"/>
    <w:rsid w:val="009806F4"/>
    <w:rsid w:val="00981400"/>
    <w:rsid w:val="009852B1"/>
    <w:rsid w:val="009856E5"/>
    <w:rsid w:val="009867A9"/>
    <w:rsid w:val="00986B7F"/>
    <w:rsid w:val="0099052A"/>
    <w:rsid w:val="00991658"/>
    <w:rsid w:val="00994423"/>
    <w:rsid w:val="00994A1B"/>
    <w:rsid w:val="00994E5E"/>
    <w:rsid w:val="00996D32"/>
    <w:rsid w:val="009A033B"/>
    <w:rsid w:val="009A125B"/>
    <w:rsid w:val="009A1B94"/>
    <w:rsid w:val="009A22D4"/>
    <w:rsid w:val="009A299A"/>
    <w:rsid w:val="009A7B5E"/>
    <w:rsid w:val="009B17E1"/>
    <w:rsid w:val="009B3634"/>
    <w:rsid w:val="009B5224"/>
    <w:rsid w:val="009B7657"/>
    <w:rsid w:val="009C002B"/>
    <w:rsid w:val="009C0844"/>
    <w:rsid w:val="009C1AB7"/>
    <w:rsid w:val="009C1AB9"/>
    <w:rsid w:val="009C228C"/>
    <w:rsid w:val="009C4071"/>
    <w:rsid w:val="009C4B3C"/>
    <w:rsid w:val="009C6C7D"/>
    <w:rsid w:val="009D1A5B"/>
    <w:rsid w:val="009D69E9"/>
    <w:rsid w:val="009E1038"/>
    <w:rsid w:val="009E565E"/>
    <w:rsid w:val="009E5DCE"/>
    <w:rsid w:val="009F0224"/>
    <w:rsid w:val="009F1371"/>
    <w:rsid w:val="009F3770"/>
    <w:rsid w:val="009F4471"/>
    <w:rsid w:val="009F6CDB"/>
    <w:rsid w:val="00A01A46"/>
    <w:rsid w:val="00A02059"/>
    <w:rsid w:val="00A03A10"/>
    <w:rsid w:val="00A0419B"/>
    <w:rsid w:val="00A07BEA"/>
    <w:rsid w:val="00A103D8"/>
    <w:rsid w:val="00A10A99"/>
    <w:rsid w:val="00A10CEF"/>
    <w:rsid w:val="00A13CB5"/>
    <w:rsid w:val="00A14B81"/>
    <w:rsid w:val="00A15148"/>
    <w:rsid w:val="00A167F1"/>
    <w:rsid w:val="00A21D7C"/>
    <w:rsid w:val="00A24A92"/>
    <w:rsid w:val="00A269A1"/>
    <w:rsid w:val="00A272B0"/>
    <w:rsid w:val="00A27378"/>
    <w:rsid w:val="00A27794"/>
    <w:rsid w:val="00A27E98"/>
    <w:rsid w:val="00A3072D"/>
    <w:rsid w:val="00A3173B"/>
    <w:rsid w:val="00A32419"/>
    <w:rsid w:val="00A34A48"/>
    <w:rsid w:val="00A351D2"/>
    <w:rsid w:val="00A35AAC"/>
    <w:rsid w:val="00A36212"/>
    <w:rsid w:val="00A3708A"/>
    <w:rsid w:val="00A3776D"/>
    <w:rsid w:val="00A4089C"/>
    <w:rsid w:val="00A40BEE"/>
    <w:rsid w:val="00A430B2"/>
    <w:rsid w:val="00A457D4"/>
    <w:rsid w:val="00A532C6"/>
    <w:rsid w:val="00A55AE5"/>
    <w:rsid w:val="00A55DFB"/>
    <w:rsid w:val="00A60AFC"/>
    <w:rsid w:val="00A60BBF"/>
    <w:rsid w:val="00A618C7"/>
    <w:rsid w:val="00A621A0"/>
    <w:rsid w:val="00A63D09"/>
    <w:rsid w:val="00A6416F"/>
    <w:rsid w:val="00A70695"/>
    <w:rsid w:val="00A70E73"/>
    <w:rsid w:val="00A74393"/>
    <w:rsid w:val="00A74BF5"/>
    <w:rsid w:val="00A7543F"/>
    <w:rsid w:val="00A765AF"/>
    <w:rsid w:val="00A767B8"/>
    <w:rsid w:val="00A77D84"/>
    <w:rsid w:val="00A81D7C"/>
    <w:rsid w:val="00A82A82"/>
    <w:rsid w:val="00A91901"/>
    <w:rsid w:val="00A952D1"/>
    <w:rsid w:val="00A9650B"/>
    <w:rsid w:val="00AA11C1"/>
    <w:rsid w:val="00AA2BD5"/>
    <w:rsid w:val="00AA2CD0"/>
    <w:rsid w:val="00AA6EE6"/>
    <w:rsid w:val="00AB2CF7"/>
    <w:rsid w:val="00AB2DCA"/>
    <w:rsid w:val="00AB2FC1"/>
    <w:rsid w:val="00AB3335"/>
    <w:rsid w:val="00AB6181"/>
    <w:rsid w:val="00AC0A02"/>
    <w:rsid w:val="00AC2BE6"/>
    <w:rsid w:val="00AC30B0"/>
    <w:rsid w:val="00AC4677"/>
    <w:rsid w:val="00AC4D86"/>
    <w:rsid w:val="00AC4E5E"/>
    <w:rsid w:val="00AC520E"/>
    <w:rsid w:val="00AC60C8"/>
    <w:rsid w:val="00AC720C"/>
    <w:rsid w:val="00AD2F99"/>
    <w:rsid w:val="00AD35BF"/>
    <w:rsid w:val="00AD67E3"/>
    <w:rsid w:val="00AD6D01"/>
    <w:rsid w:val="00AE14A1"/>
    <w:rsid w:val="00AE2F94"/>
    <w:rsid w:val="00AE3785"/>
    <w:rsid w:val="00AE44A7"/>
    <w:rsid w:val="00AE66BA"/>
    <w:rsid w:val="00AE72A2"/>
    <w:rsid w:val="00AE7A88"/>
    <w:rsid w:val="00AF00C7"/>
    <w:rsid w:val="00AF12DF"/>
    <w:rsid w:val="00AF6313"/>
    <w:rsid w:val="00AF7740"/>
    <w:rsid w:val="00AF7B0F"/>
    <w:rsid w:val="00B00819"/>
    <w:rsid w:val="00B02264"/>
    <w:rsid w:val="00B02BD8"/>
    <w:rsid w:val="00B03B98"/>
    <w:rsid w:val="00B04D5F"/>
    <w:rsid w:val="00B057BB"/>
    <w:rsid w:val="00B068CE"/>
    <w:rsid w:val="00B11408"/>
    <w:rsid w:val="00B12DC0"/>
    <w:rsid w:val="00B14589"/>
    <w:rsid w:val="00B15AE3"/>
    <w:rsid w:val="00B16186"/>
    <w:rsid w:val="00B167C2"/>
    <w:rsid w:val="00B218EF"/>
    <w:rsid w:val="00B21FBA"/>
    <w:rsid w:val="00B30E12"/>
    <w:rsid w:val="00B31EB0"/>
    <w:rsid w:val="00B333AB"/>
    <w:rsid w:val="00B33FF9"/>
    <w:rsid w:val="00B34F0B"/>
    <w:rsid w:val="00B3587B"/>
    <w:rsid w:val="00B40382"/>
    <w:rsid w:val="00B42B23"/>
    <w:rsid w:val="00B42EF4"/>
    <w:rsid w:val="00B445D0"/>
    <w:rsid w:val="00B51251"/>
    <w:rsid w:val="00B538E8"/>
    <w:rsid w:val="00B53F11"/>
    <w:rsid w:val="00B54715"/>
    <w:rsid w:val="00B5519D"/>
    <w:rsid w:val="00B5672D"/>
    <w:rsid w:val="00B5730D"/>
    <w:rsid w:val="00B60485"/>
    <w:rsid w:val="00B616C8"/>
    <w:rsid w:val="00B61D8F"/>
    <w:rsid w:val="00B70F95"/>
    <w:rsid w:val="00B719AB"/>
    <w:rsid w:val="00B7348A"/>
    <w:rsid w:val="00B7404C"/>
    <w:rsid w:val="00B75D83"/>
    <w:rsid w:val="00B77579"/>
    <w:rsid w:val="00B77876"/>
    <w:rsid w:val="00B7797B"/>
    <w:rsid w:val="00B77D1F"/>
    <w:rsid w:val="00B80ACF"/>
    <w:rsid w:val="00B80EF9"/>
    <w:rsid w:val="00B817C2"/>
    <w:rsid w:val="00B81873"/>
    <w:rsid w:val="00B81B79"/>
    <w:rsid w:val="00B82AB9"/>
    <w:rsid w:val="00B85973"/>
    <w:rsid w:val="00B860BB"/>
    <w:rsid w:val="00B86BDC"/>
    <w:rsid w:val="00B904D6"/>
    <w:rsid w:val="00B912E0"/>
    <w:rsid w:val="00B923DA"/>
    <w:rsid w:val="00B92821"/>
    <w:rsid w:val="00B92F3D"/>
    <w:rsid w:val="00B93AED"/>
    <w:rsid w:val="00B9658C"/>
    <w:rsid w:val="00B97BCB"/>
    <w:rsid w:val="00B97D1F"/>
    <w:rsid w:val="00BA178C"/>
    <w:rsid w:val="00BA2D4A"/>
    <w:rsid w:val="00BA2ECB"/>
    <w:rsid w:val="00BA4501"/>
    <w:rsid w:val="00BA5B65"/>
    <w:rsid w:val="00BB0A79"/>
    <w:rsid w:val="00BB1C50"/>
    <w:rsid w:val="00BB1CF6"/>
    <w:rsid w:val="00BB3283"/>
    <w:rsid w:val="00BB3C44"/>
    <w:rsid w:val="00BB4708"/>
    <w:rsid w:val="00BB5B52"/>
    <w:rsid w:val="00BB72CC"/>
    <w:rsid w:val="00BC118F"/>
    <w:rsid w:val="00BC3382"/>
    <w:rsid w:val="00BC439A"/>
    <w:rsid w:val="00BC576E"/>
    <w:rsid w:val="00BC66DC"/>
    <w:rsid w:val="00BD02AA"/>
    <w:rsid w:val="00BD150C"/>
    <w:rsid w:val="00BD19F7"/>
    <w:rsid w:val="00BD29FB"/>
    <w:rsid w:val="00BD3A1E"/>
    <w:rsid w:val="00BD434E"/>
    <w:rsid w:val="00BD510A"/>
    <w:rsid w:val="00BD728C"/>
    <w:rsid w:val="00BE30D8"/>
    <w:rsid w:val="00BE3642"/>
    <w:rsid w:val="00BE3959"/>
    <w:rsid w:val="00BE4C74"/>
    <w:rsid w:val="00BE55FD"/>
    <w:rsid w:val="00BE57CA"/>
    <w:rsid w:val="00BE755F"/>
    <w:rsid w:val="00BF1286"/>
    <w:rsid w:val="00BF15DA"/>
    <w:rsid w:val="00BF4434"/>
    <w:rsid w:val="00BF4E62"/>
    <w:rsid w:val="00BF6521"/>
    <w:rsid w:val="00C024D0"/>
    <w:rsid w:val="00C049F9"/>
    <w:rsid w:val="00C06F31"/>
    <w:rsid w:val="00C10433"/>
    <w:rsid w:val="00C13F11"/>
    <w:rsid w:val="00C14F35"/>
    <w:rsid w:val="00C15899"/>
    <w:rsid w:val="00C15D25"/>
    <w:rsid w:val="00C160AA"/>
    <w:rsid w:val="00C21515"/>
    <w:rsid w:val="00C21E66"/>
    <w:rsid w:val="00C22970"/>
    <w:rsid w:val="00C237B7"/>
    <w:rsid w:val="00C24C6B"/>
    <w:rsid w:val="00C24E9C"/>
    <w:rsid w:val="00C2607F"/>
    <w:rsid w:val="00C30F3F"/>
    <w:rsid w:val="00C377D7"/>
    <w:rsid w:val="00C37813"/>
    <w:rsid w:val="00C425CC"/>
    <w:rsid w:val="00C46A1E"/>
    <w:rsid w:val="00C47192"/>
    <w:rsid w:val="00C472FC"/>
    <w:rsid w:val="00C50C5C"/>
    <w:rsid w:val="00C556A7"/>
    <w:rsid w:val="00C56A2A"/>
    <w:rsid w:val="00C57A72"/>
    <w:rsid w:val="00C61B2B"/>
    <w:rsid w:val="00C633A7"/>
    <w:rsid w:val="00C63461"/>
    <w:rsid w:val="00C640B1"/>
    <w:rsid w:val="00C76A96"/>
    <w:rsid w:val="00C811AE"/>
    <w:rsid w:val="00C812EC"/>
    <w:rsid w:val="00C8174D"/>
    <w:rsid w:val="00C8273B"/>
    <w:rsid w:val="00C84F68"/>
    <w:rsid w:val="00C85601"/>
    <w:rsid w:val="00C856D5"/>
    <w:rsid w:val="00C868E7"/>
    <w:rsid w:val="00C87096"/>
    <w:rsid w:val="00C90102"/>
    <w:rsid w:val="00C93B88"/>
    <w:rsid w:val="00C9468F"/>
    <w:rsid w:val="00C97660"/>
    <w:rsid w:val="00C97E8C"/>
    <w:rsid w:val="00CA12C6"/>
    <w:rsid w:val="00CA30E3"/>
    <w:rsid w:val="00CA3918"/>
    <w:rsid w:val="00CA4BB4"/>
    <w:rsid w:val="00CA4DA0"/>
    <w:rsid w:val="00CA5422"/>
    <w:rsid w:val="00CA7B78"/>
    <w:rsid w:val="00CB29F7"/>
    <w:rsid w:val="00CB35AC"/>
    <w:rsid w:val="00CB4DD8"/>
    <w:rsid w:val="00CB50D3"/>
    <w:rsid w:val="00CB6F38"/>
    <w:rsid w:val="00CC043B"/>
    <w:rsid w:val="00CC69DA"/>
    <w:rsid w:val="00CD04A1"/>
    <w:rsid w:val="00CD20F1"/>
    <w:rsid w:val="00CD3EDE"/>
    <w:rsid w:val="00CD51FF"/>
    <w:rsid w:val="00CD7E89"/>
    <w:rsid w:val="00CE16D1"/>
    <w:rsid w:val="00CE3429"/>
    <w:rsid w:val="00CE4E2F"/>
    <w:rsid w:val="00CE7B29"/>
    <w:rsid w:val="00CF01B0"/>
    <w:rsid w:val="00CF02C2"/>
    <w:rsid w:val="00CF0F7C"/>
    <w:rsid w:val="00CF1531"/>
    <w:rsid w:val="00CF17D4"/>
    <w:rsid w:val="00CF2C0E"/>
    <w:rsid w:val="00CF590A"/>
    <w:rsid w:val="00CF668A"/>
    <w:rsid w:val="00CF7286"/>
    <w:rsid w:val="00D0141E"/>
    <w:rsid w:val="00D02247"/>
    <w:rsid w:val="00D0328A"/>
    <w:rsid w:val="00D065C2"/>
    <w:rsid w:val="00D11642"/>
    <w:rsid w:val="00D13C19"/>
    <w:rsid w:val="00D15242"/>
    <w:rsid w:val="00D17D01"/>
    <w:rsid w:val="00D208BF"/>
    <w:rsid w:val="00D26024"/>
    <w:rsid w:val="00D33D31"/>
    <w:rsid w:val="00D371C6"/>
    <w:rsid w:val="00D378A9"/>
    <w:rsid w:val="00D41811"/>
    <w:rsid w:val="00D41D6A"/>
    <w:rsid w:val="00D41F4D"/>
    <w:rsid w:val="00D4258A"/>
    <w:rsid w:val="00D46990"/>
    <w:rsid w:val="00D500DE"/>
    <w:rsid w:val="00D50A59"/>
    <w:rsid w:val="00D533A0"/>
    <w:rsid w:val="00D537B7"/>
    <w:rsid w:val="00D56D73"/>
    <w:rsid w:val="00D6082A"/>
    <w:rsid w:val="00D61314"/>
    <w:rsid w:val="00D6217C"/>
    <w:rsid w:val="00D665F4"/>
    <w:rsid w:val="00D66E6F"/>
    <w:rsid w:val="00D70332"/>
    <w:rsid w:val="00D7057F"/>
    <w:rsid w:val="00D7197E"/>
    <w:rsid w:val="00D725E1"/>
    <w:rsid w:val="00D72DEA"/>
    <w:rsid w:val="00D73CF8"/>
    <w:rsid w:val="00D73F83"/>
    <w:rsid w:val="00D7419F"/>
    <w:rsid w:val="00D74905"/>
    <w:rsid w:val="00D74BF3"/>
    <w:rsid w:val="00D75072"/>
    <w:rsid w:val="00D81D11"/>
    <w:rsid w:val="00D834F3"/>
    <w:rsid w:val="00D85E69"/>
    <w:rsid w:val="00D860A3"/>
    <w:rsid w:val="00D876BE"/>
    <w:rsid w:val="00D91097"/>
    <w:rsid w:val="00D944AC"/>
    <w:rsid w:val="00D94672"/>
    <w:rsid w:val="00D9495C"/>
    <w:rsid w:val="00D94BFD"/>
    <w:rsid w:val="00D95C49"/>
    <w:rsid w:val="00D96820"/>
    <w:rsid w:val="00D97EBB"/>
    <w:rsid w:val="00DA0C5A"/>
    <w:rsid w:val="00DA0D81"/>
    <w:rsid w:val="00DA4785"/>
    <w:rsid w:val="00DA4AA9"/>
    <w:rsid w:val="00DA6E34"/>
    <w:rsid w:val="00DA7CB8"/>
    <w:rsid w:val="00DB10CE"/>
    <w:rsid w:val="00DB209A"/>
    <w:rsid w:val="00DB4AF8"/>
    <w:rsid w:val="00DB51AA"/>
    <w:rsid w:val="00DC3582"/>
    <w:rsid w:val="00DC6151"/>
    <w:rsid w:val="00DC6D64"/>
    <w:rsid w:val="00DC6E04"/>
    <w:rsid w:val="00DC7232"/>
    <w:rsid w:val="00DD1AE2"/>
    <w:rsid w:val="00DD2104"/>
    <w:rsid w:val="00DD3BA7"/>
    <w:rsid w:val="00DD48B1"/>
    <w:rsid w:val="00DD4B07"/>
    <w:rsid w:val="00DD6D58"/>
    <w:rsid w:val="00DD71B1"/>
    <w:rsid w:val="00DD74AC"/>
    <w:rsid w:val="00DD7BC3"/>
    <w:rsid w:val="00DE0AB0"/>
    <w:rsid w:val="00DE0B53"/>
    <w:rsid w:val="00DE1634"/>
    <w:rsid w:val="00DE5753"/>
    <w:rsid w:val="00DE6140"/>
    <w:rsid w:val="00DE6C42"/>
    <w:rsid w:val="00DE6F79"/>
    <w:rsid w:val="00DE72D8"/>
    <w:rsid w:val="00DE7724"/>
    <w:rsid w:val="00DF023F"/>
    <w:rsid w:val="00DF063D"/>
    <w:rsid w:val="00DF18E9"/>
    <w:rsid w:val="00DF1FD7"/>
    <w:rsid w:val="00DF29FA"/>
    <w:rsid w:val="00DF2A3C"/>
    <w:rsid w:val="00DF33E0"/>
    <w:rsid w:val="00DF526F"/>
    <w:rsid w:val="00DF656B"/>
    <w:rsid w:val="00DF6BF7"/>
    <w:rsid w:val="00DF7FCF"/>
    <w:rsid w:val="00E000EE"/>
    <w:rsid w:val="00E00A8A"/>
    <w:rsid w:val="00E031C1"/>
    <w:rsid w:val="00E04340"/>
    <w:rsid w:val="00E047EF"/>
    <w:rsid w:val="00E04DB1"/>
    <w:rsid w:val="00E04E5E"/>
    <w:rsid w:val="00E05BAE"/>
    <w:rsid w:val="00E07DF9"/>
    <w:rsid w:val="00E11287"/>
    <w:rsid w:val="00E152D2"/>
    <w:rsid w:val="00E15741"/>
    <w:rsid w:val="00E15E52"/>
    <w:rsid w:val="00E20301"/>
    <w:rsid w:val="00E21714"/>
    <w:rsid w:val="00E24D2A"/>
    <w:rsid w:val="00E279B0"/>
    <w:rsid w:val="00E30F2F"/>
    <w:rsid w:val="00E3123F"/>
    <w:rsid w:val="00E319ED"/>
    <w:rsid w:val="00E35E0C"/>
    <w:rsid w:val="00E41BBF"/>
    <w:rsid w:val="00E41F5B"/>
    <w:rsid w:val="00E42D30"/>
    <w:rsid w:val="00E466AA"/>
    <w:rsid w:val="00E46E03"/>
    <w:rsid w:val="00E508C1"/>
    <w:rsid w:val="00E51186"/>
    <w:rsid w:val="00E5122A"/>
    <w:rsid w:val="00E534A1"/>
    <w:rsid w:val="00E548F1"/>
    <w:rsid w:val="00E5576C"/>
    <w:rsid w:val="00E56007"/>
    <w:rsid w:val="00E56DC7"/>
    <w:rsid w:val="00E60B65"/>
    <w:rsid w:val="00E6401A"/>
    <w:rsid w:val="00E66B09"/>
    <w:rsid w:val="00E70EA4"/>
    <w:rsid w:val="00E73335"/>
    <w:rsid w:val="00E74AAB"/>
    <w:rsid w:val="00E74CE7"/>
    <w:rsid w:val="00E750DE"/>
    <w:rsid w:val="00E8541B"/>
    <w:rsid w:val="00E85447"/>
    <w:rsid w:val="00E914BF"/>
    <w:rsid w:val="00E94380"/>
    <w:rsid w:val="00E966D9"/>
    <w:rsid w:val="00EA0BF8"/>
    <w:rsid w:val="00EA1774"/>
    <w:rsid w:val="00EA1C9C"/>
    <w:rsid w:val="00EA39DF"/>
    <w:rsid w:val="00EA3CA2"/>
    <w:rsid w:val="00EA3CB3"/>
    <w:rsid w:val="00EA5122"/>
    <w:rsid w:val="00EA60D3"/>
    <w:rsid w:val="00EB15E5"/>
    <w:rsid w:val="00EB28B9"/>
    <w:rsid w:val="00EB2E64"/>
    <w:rsid w:val="00EB2E72"/>
    <w:rsid w:val="00EB3B29"/>
    <w:rsid w:val="00EB501D"/>
    <w:rsid w:val="00EB7AA7"/>
    <w:rsid w:val="00EB7F70"/>
    <w:rsid w:val="00EC0E6C"/>
    <w:rsid w:val="00EC13FF"/>
    <w:rsid w:val="00EC340B"/>
    <w:rsid w:val="00EC53B2"/>
    <w:rsid w:val="00EC62D3"/>
    <w:rsid w:val="00EC69CC"/>
    <w:rsid w:val="00EC6C8E"/>
    <w:rsid w:val="00EC6EC8"/>
    <w:rsid w:val="00EC7975"/>
    <w:rsid w:val="00ED004E"/>
    <w:rsid w:val="00ED0224"/>
    <w:rsid w:val="00ED0ADF"/>
    <w:rsid w:val="00ED112D"/>
    <w:rsid w:val="00ED1FD3"/>
    <w:rsid w:val="00ED2A83"/>
    <w:rsid w:val="00ED41A7"/>
    <w:rsid w:val="00ED46FC"/>
    <w:rsid w:val="00ED73FF"/>
    <w:rsid w:val="00ED77F2"/>
    <w:rsid w:val="00EE12C4"/>
    <w:rsid w:val="00EE164C"/>
    <w:rsid w:val="00EE2CC1"/>
    <w:rsid w:val="00EE3B8A"/>
    <w:rsid w:val="00EE4F3B"/>
    <w:rsid w:val="00EE630A"/>
    <w:rsid w:val="00EE67B1"/>
    <w:rsid w:val="00EE702D"/>
    <w:rsid w:val="00EE7636"/>
    <w:rsid w:val="00EE775D"/>
    <w:rsid w:val="00EF05E0"/>
    <w:rsid w:val="00EF154B"/>
    <w:rsid w:val="00EF15D8"/>
    <w:rsid w:val="00EF4717"/>
    <w:rsid w:val="00EF4D82"/>
    <w:rsid w:val="00EF72C9"/>
    <w:rsid w:val="00F008B1"/>
    <w:rsid w:val="00F008B7"/>
    <w:rsid w:val="00F02957"/>
    <w:rsid w:val="00F03519"/>
    <w:rsid w:val="00F07D87"/>
    <w:rsid w:val="00F07DDA"/>
    <w:rsid w:val="00F11C7F"/>
    <w:rsid w:val="00F1369A"/>
    <w:rsid w:val="00F15055"/>
    <w:rsid w:val="00F16FD0"/>
    <w:rsid w:val="00F17CE9"/>
    <w:rsid w:val="00F24163"/>
    <w:rsid w:val="00F25EFB"/>
    <w:rsid w:val="00F262A5"/>
    <w:rsid w:val="00F263F7"/>
    <w:rsid w:val="00F26918"/>
    <w:rsid w:val="00F270DB"/>
    <w:rsid w:val="00F27A4B"/>
    <w:rsid w:val="00F32D8D"/>
    <w:rsid w:val="00F332A0"/>
    <w:rsid w:val="00F37541"/>
    <w:rsid w:val="00F37B06"/>
    <w:rsid w:val="00F408B2"/>
    <w:rsid w:val="00F427E9"/>
    <w:rsid w:val="00F431D9"/>
    <w:rsid w:val="00F456F8"/>
    <w:rsid w:val="00F45DC2"/>
    <w:rsid w:val="00F46CF7"/>
    <w:rsid w:val="00F4709B"/>
    <w:rsid w:val="00F52C55"/>
    <w:rsid w:val="00F52DCF"/>
    <w:rsid w:val="00F53942"/>
    <w:rsid w:val="00F5424C"/>
    <w:rsid w:val="00F54C21"/>
    <w:rsid w:val="00F562BF"/>
    <w:rsid w:val="00F5676F"/>
    <w:rsid w:val="00F56D62"/>
    <w:rsid w:val="00F575C0"/>
    <w:rsid w:val="00F61130"/>
    <w:rsid w:val="00F615AE"/>
    <w:rsid w:val="00F62391"/>
    <w:rsid w:val="00F62C12"/>
    <w:rsid w:val="00F630DF"/>
    <w:rsid w:val="00F65275"/>
    <w:rsid w:val="00F65702"/>
    <w:rsid w:val="00F66469"/>
    <w:rsid w:val="00F66C37"/>
    <w:rsid w:val="00F714C9"/>
    <w:rsid w:val="00F7362C"/>
    <w:rsid w:val="00F74617"/>
    <w:rsid w:val="00F74E8D"/>
    <w:rsid w:val="00F762F5"/>
    <w:rsid w:val="00F80650"/>
    <w:rsid w:val="00F809CA"/>
    <w:rsid w:val="00F82250"/>
    <w:rsid w:val="00F83283"/>
    <w:rsid w:val="00F8468E"/>
    <w:rsid w:val="00F846FD"/>
    <w:rsid w:val="00F91DE4"/>
    <w:rsid w:val="00F91FA1"/>
    <w:rsid w:val="00F93791"/>
    <w:rsid w:val="00F94E47"/>
    <w:rsid w:val="00F95E6C"/>
    <w:rsid w:val="00F961F3"/>
    <w:rsid w:val="00F975D1"/>
    <w:rsid w:val="00F978BB"/>
    <w:rsid w:val="00FA052A"/>
    <w:rsid w:val="00FA3A73"/>
    <w:rsid w:val="00FA4CA7"/>
    <w:rsid w:val="00FA6B3E"/>
    <w:rsid w:val="00FA7006"/>
    <w:rsid w:val="00FB0958"/>
    <w:rsid w:val="00FB0EFB"/>
    <w:rsid w:val="00FB0F17"/>
    <w:rsid w:val="00FB1DC7"/>
    <w:rsid w:val="00FB5BDC"/>
    <w:rsid w:val="00FC16EC"/>
    <w:rsid w:val="00FC2E17"/>
    <w:rsid w:val="00FC37CC"/>
    <w:rsid w:val="00FD0138"/>
    <w:rsid w:val="00FD18F9"/>
    <w:rsid w:val="00FD3249"/>
    <w:rsid w:val="00FD39A0"/>
    <w:rsid w:val="00FD5B85"/>
    <w:rsid w:val="00FD7CC5"/>
    <w:rsid w:val="00FE0AD0"/>
    <w:rsid w:val="00FE37CF"/>
    <w:rsid w:val="00FE434B"/>
    <w:rsid w:val="00FE4AAC"/>
    <w:rsid w:val="00FE5100"/>
    <w:rsid w:val="00FF0A87"/>
    <w:rsid w:val="00FF15DD"/>
    <w:rsid w:val="00FF22EA"/>
    <w:rsid w:val="00FF2652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o:colormru v:ext="edit" colors="#160ba1"/>
    </o:shapedefaults>
    <o:shapelayout v:ext="edit">
      <o:idmap v:ext="edit" data="1"/>
    </o:shapelayout>
  </w:shapeDefaults>
  <w:decimalSymbol w:val=","/>
  <w:listSeparator w:val=";"/>
  <w14:docId w14:val="760B4E8E"/>
  <w15:docId w15:val="{C7701C02-259A-4A08-B7EC-1D2DC0B08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A718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47B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E4736"/>
    <w:pPr>
      <w:keepNext/>
      <w:widowControl w:val="0"/>
      <w:spacing w:before="240" w:after="240"/>
      <w:ind w:firstLine="709"/>
      <w:jc w:val="both"/>
      <w:outlineLvl w:val="1"/>
    </w:pPr>
    <w:rPr>
      <w:rFonts w:eastAsia="Calibri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4E4736"/>
    <w:pPr>
      <w:keepNext/>
      <w:widowControl w:val="0"/>
      <w:spacing w:before="240" w:after="240"/>
      <w:ind w:firstLine="709"/>
      <w:jc w:val="both"/>
      <w:outlineLvl w:val="2"/>
    </w:pPr>
    <w:rPr>
      <w:rFonts w:eastAsia="Calibri"/>
      <w:sz w:val="28"/>
      <w:szCs w:val="28"/>
      <w:lang w:eastAsia="ar-SA"/>
    </w:rPr>
  </w:style>
  <w:style w:type="paragraph" w:styleId="4">
    <w:name w:val="heading 4"/>
    <w:basedOn w:val="a"/>
    <w:link w:val="40"/>
    <w:qFormat/>
    <w:rsid w:val="00A767B8"/>
    <w:pPr>
      <w:spacing w:before="100" w:beforeAutospacing="1" w:after="100" w:afterAutospacing="1"/>
      <w:outlineLvl w:val="3"/>
    </w:pPr>
    <w:rPr>
      <w:b/>
      <w:bCs/>
      <w:lang w:val="x-none" w:eastAsia="x-none"/>
    </w:rPr>
  </w:style>
  <w:style w:type="paragraph" w:styleId="5">
    <w:name w:val="heading 5"/>
    <w:basedOn w:val="a"/>
    <w:next w:val="a"/>
    <w:link w:val="50"/>
    <w:qFormat/>
    <w:rsid w:val="004E4736"/>
    <w:pPr>
      <w:keepNext/>
      <w:widowControl w:val="0"/>
      <w:ind w:left="6521" w:firstLine="709"/>
      <w:outlineLvl w:val="4"/>
    </w:pPr>
    <w:rPr>
      <w:rFonts w:eastAsia="Calibri"/>
      <w:sz w:val="28"/>
      <w:szCs w:val="28"/>
      <w:lang w:eastAsia="ar-SA"/>
    </w:rPr>
  </w:style>
  <w:style w:type="paragraph" w:styleId="6">
    <w:name w:val="heading 6"/>
    <w:basedOn w:val="a"/>
    <w:next w:val="a"/>
    <w:link w:val="60"/>
    <w:qFormat/>
    <w:rsid w:val="004E4736"/>
    <w:pPr>
      <w:keepNext/>
      <w:widowControl w:val="0"/>
      <w:spacing w:before="480"/>
      <w:ind w:firstLine="709"/>
      <w:jc w:val="center"/>
      <w:outlineLvl w:val="5"/>
    </w:pPr>
    <w:rPr>
      <w:rFonts w:eastAsia="Calibri"/>
      <w:b/>
      <w:bCs/>
      <w:sz w:val="28"/>
      <w:szCs w:val="28"/>
      <w:lang w:eastAsia="ar-SA"/>
    </w:rPr>
  </w:style>
  <w:style w:type="paragraph" w:styleId="7">
    <w:name w:val="heading 7"/>
    <w:basedOn w:val="a"/>
    <w:next w:val="a"/>
    <w:link w:val="70"/>
    <w:qFormat/>
    <w:rsid w:val="004E4736"/>
    <w:pPr>
      <w:keepNext/>
      <w:spacing w:before="600" w:line="240" w:lineRule="atLeast"/>
      <w:ind w:firstLine="709"/>
      <w:jc w:val="both"/>
      <w:outlineLvl w:val="6"/>
    </w:pPr>
    <w:rPr>
      <w:rFonts w:eastAsia="Calibri"/>
      <w:sz w:val="28"/>
      <w:szCs w:val="28"/>
      <w:lang w:eastAsia="ar-SA"/>
    </w:rPr>
  </w:style>
  <w:style w:type="paragraph" w:styleId="8">
    <w:name w:val="heading 8"/>
    <w:basedOn w:val="a"/>
    <w:next w:val="a"/>
    <w:link w:val="80"/>
    <w:qFormat/>
    <w:rsid w:val="004E4736"/>
    <w:pPr>
      <w:keepNext/>
      <w:spacing w:line="240" w:lineRule="atLeast"/>
      <w:ind w:left="36" w:right="36" w:firstLine="709"/>
      <w:jc w:val="center"/>
      <w:outlineLvl w:val="7"/>
    </w:pPr>
    <w:rPr>
      <w:rFonts w:eastAsia="Calibri"/>
      <w:sz w:val="28"/>
      <w:szCs w:val="28"/>
      <w:lang w:eastAsia="ar-SA"/>
    </w:rPr>
  </w:style>
  <w:style w:type="paragraph" w:styleId="9">
    <w:name w:val="heading 9"/>
    <w:basedOn w:val="a"/>
    <w:next w:val="a"/>
    <w:link w:val="90"/>
    <w:qFormat/>
    <w:rsid w:val="004E4736"/>
    <w:pPr>
      <w:keepNext/>
      <w:spacing w:line="240" w:lineRule="atLeast"/>
      <w:ind w:left="36" w:right="36" w:firstLine="709"/>
      <w:jc w:val="both"/>
      <w:outlineLvl w:val="8"/>
    </w:pPr>
    <w:rPr>
      <w:rFonts w:eastAsia="Calibri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25ECB"/>
    <w:rPr>
      <w:color w:val="0000FF"/>
      <w:u w:val="single"/>
    </w:rPr>
  </w:style>
  <w:style w:type="paragraph" w:customStyle="1" w:styleId="ConsPlusTitle">
    <w:name w:val="ConsPlusTitle"/>
    <w:uiPriority w:val="99"/>
    <w:rsid w:val="00765DB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765DB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uiPriority w:val="99"/>
    <w:rsid w:val="00765DB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uiPriority w:val="99"/>
    <w:rsid w:val="00090AE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090AED"/>
    <w:rPr>
      <w:sz w:val="24"/>
      <w:szCs w:val="24"/>
    </w:rPr>
  </w:style>
  <w:style w:type="paragraph" w:styleId="a6">
    <w:name w:val="footer"/>
    <w:basedOn w:val="a"/>
    <w:link w:val="a7"/>
    <w:rsid w:val="00090AE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rsid w:val="00090AED"/>
    <w:rPr>
      <w:sz w:val="24"/>
      <w:szCs w:val="24"/>
    </w:rPr>
  </w:style>
  <w:style w:type="paragraph" w:customStyle="1" w:styleId="a8">
    <w:name w:val="Знак"/>
    <w:basedOn w:val="a"/>
    <w:rsid w:val="0097429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Normal (Web)"/>
    <w:aliases w:val="Обычный (Web)1,Обычный (Web),Обычный (Web) + полужирный,Слева:  0,3 см,Первая строка:  0,9...,Обычный (веб) Знак1 Знак,Обычный (веб) Знак Знак Знак,Обычный (Web) Знак Знак Знак,Обычный (Web) + полужирный Знак Знак Зн"/>
    <w:basedOn w:val="a"/>
    <w:link w:val="aa"/>
    <w:uiPriority w:val="99"/>
    <w:qFormat/>
    <w:rsid w:val="00C8174D"/>
    <w:pPr>
      <w:spacing w:before="100" w:beforeAutospacing="1" w:after="100" w:afterAutospacing="1"/>
    </w:pPr>
  </w:style>
  <w:style w:type="paragraph" w:customStyle="1" w:styleId="ConsPlusNormal">
    <w:name w:val="ConsPlusNormal"/>
    <w:rsid w:val="00936A3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s1">
    <w:name w:val="s_1"/>
    <w:basedOn w:val="a"/>
    <w:rsid w:val="00936A3B"/>
    <w:pPr>
      <w:spacing w:before="100" w:beforeAutospacing="1" w:after="100" w:afterAutospacing="1"/>
    </w:pPr>
  </w:style>
  <w:style w:type="character" w:customStyle="1" w:styleId="40">
    <w:name w:val="Заголовок 4 Знак"/>
    <w:link w:val="4"/>
    <w:rsid w:val="00A767B8"/>
    <w:rPr>
      <w:b/>
      <w:bCs/>
      <w:sz w:val="24"/>
      <w:szCs w:val="24"/>
    </w:rPr>
  </w:style>
  <w:style w:type="paragraph" w:customStyle="1" w:styleId="s22">
    <w:name w:val="s_22"/>
    <w:basedOn w:val="a"/>
    <w:rsid w:val="00A767B8"/>
    <w:pPr>
      <w:spacing w:before="100" w:beforeAutospacing="1" w:after="100" w:afterAutospacing="1"/>
    </w:pPr>
  </w:style>
  <w:style w:type="paragraph" w:styleId="ab">
    <w:name w:val="Balloon Text"/>
    <w:basedOn w:val="a"/>
    <w:link w:val="ac"/>
    <w:rsid w:val="00034DF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034DFA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CF2C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Body Text Indent"/>
    <w:basedOn w:val="a"/>
    <w:link w:val="af"/>
    <w:rsid w:val="00531B3E"/>
    <w:pPr>
      <w:autoSpaceDE w:val="0"/>
      <w:autoSpaceDN w:val="0"/>
      <w:spacing w:after="120"/>
      <w:ind w:left="283"/>
    </w:pPr>
    <w:rPr>
      <w:sz w:val="28"/>
      <w:szCs w:val="28"/>
    </w:rPr>
  </w:style>
  <w:style w:type="character" w:customStyle="1" w:styleId="af">
    <w:name w:val="Основной текст с отступом Знак"/>
    <w:link w:val="ae"/>
    <w:rsid w:val="00531B3E"/>
    <w:rPr>
      <w:sz w:val="28"/>
      <w:szCs w:val="28"/>
    </w:rPr>
  </w:style>
  <w:style w:type="character" w:customStyle="1" w:styleId="af0">
    <w:name w:val="Основной шрифт"/>
    <w:rsid w:val="00627A46"/>
  </w:style>
  <w:style w:type="character" w:customStyle="1" w:styleId="10">
    <w:name w:val="Заголовок 1 Знак"/>
    <w:link w:val="1"/>
    <w:rsid w:val="00947BA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1">
    <w:name w:val="Body Text"/>
    <w:aliases w:val="Знак1 Знак Знак Знак Знак,Знак1 Знак Знак Знак, Знак1 Знак Знак Знак Знак, Знак1 Знак Знак Знак"/>
    <w:basedOn w:val="a"/>
    <w:link w:val="af2"/>
    <w:rsid w:val="006C2357"/>
    <w:pPr>
      <w:spacing w:after="120"/>
    </w:pPr>
  </w:style>
  <w:style w:type="character" w:customStyle="1" w:styleId="af2">
    <w:name w:val="Основной текст Знак"/>
    <w:aliases w:val="Знак1 Знак Знак Знак Знак Знак,Знак1 Знак Знак Знак Знак1, Знак1 Знак Знак Знак Знак Знак, Знак1 Знак Знак Знак Знак1"/>
    <w:link w:val="af1"/>
    <w:rsid w:val="006C2357"/>
    <w:rPr>
      <w:sz w:val="24"/>
      <w:szCs w:val="24"/>
    </w:rPr>
  </w:style>
  <w:style w:type="table" w:styleId="af3">
    <w:name w:val="Table Grid"/>
    <w:basedOn w:val="a1"/>
    <w:uiPriority w:val="59"/>
    <w:rsid w:val="0058794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">
    <w:name w:val="S_Обычный жирный"/>
    <w:basedOn w:val="a"/>
    <w:link w:val="S0"/>
    <w:qFormat/>
    <w:rsid w:val="00587948"/>
    <w:pPr>
      <w:ind w:firstLine="709"/>
      <w:jc w:val="both"/>
    </w:pPr>
    <w:rPr>
      <w:sz w:val="28"/>
    </w:rPr>
  </w:style>
  <w:style w:type="character" w:customStyle="1" w:styleId="S0">
    <w:name w:val="S_Обычный жирный Знак"/>
    <w:link w:val="S"/>
    <w:rsid w:val="00587948"/>
    <w:rPr>
      <w:sz w:val="28"/>
      <w:szCs w:val="24"/>
    </w:rPr>
  </w:style>
  <w:style w:type="character" w:customStyle="1" w:styleId="aa">
    <w:name w:val="Обычный (Интернет) Знак"/>
    <w:aliases w:val="Обычный (Web)1 Знак,Обычный (Web) Знак,Обычный (Web) + полужирный Знак,Слева:  0 Знак,3 см Знак,Первая строка:  0 Знак,9... Знак,Обычный (веб) Знак1 Знак Знак,Обычный (веб) Знак Знак Знак Знак,Обычный (Web) Знак Знак Знак Знак"/>
    <w:link w:val="a9"/>
    <w:uiPriority w:val="99"/>
    <w:locked/>
    <w:rsid w:val="00367D82"/>
    <w:rPr>
      <w:sz w:val="24"/>
      <w:szCs w:val="24"/>
    </w:rPr>
  </w:style>
  <w:style w:type="paragraph" w:customStyle="1" w:styleId="12">
    <w:name w:val="М1Заголовок"/>
    <w:basedOn w:val="a"/>
    <w:link w:val="15"/>
    <w:qFormat/>
    <w:rsid w:val="003F5122"/>
    <w:pPr>
      <w:jc w:val="center"/>
    </w:pPr>
    <w:rPr>
      <w:rFonts w:eastAsia="Calibri"/>
      <w:b/>
      <w:sz w:val="28"/>
      <w:szCs w:val="28"/>
      <w:lang w:val="x-none" w:eastAsia="en-US"/>
    </w:rPr>
  </w:style>
  <w:style w:type="character" w:customStyle="1" w:styleId="15">
    <w:name w:val="М1Заголовок Знак"/>
    <w:link w:val="12"/>
    <w:rsid w:val="003F5122"/>
    <w:rPr>
      <w:rFonts w:eastAsia="Calibri"/>
      <w:b/>
      <w:sz w:val="28"/>
      <w:szCs w:val="28"/>
      <w:lang w:val="x-none" w:eastAsia="en-US"/>
    </w:rPr>
  </w:style>
  <w:style w:type="character" w:customStyle="1" w:styleId="16">
    <w:name w:val="Стиль1 Знак"/>
    <w:link w:val="17"/>
    <w:locked/>
    <w:rsid w:val="00F17CE9"/>
    <w:rPr>
      <w:b/>
      <w:sz w:val="28"/>
      <w:szCs w:val="28"/>
    </w:rPr>
  </w:style>
  <w:style w:type="paragraph" w:customStyle="1" w:styleId="17">
    <w:name w:val="Стиль1"/>
    <w:basedOn w:val="a"/>
    <w:link w:val="16"/>
    <w:qFormat/>
    <w:rsid w:val="00F17CE9"/>
    <w:pPr>
      <w:jc w:val="center"/>
    </w:pPr>
    <w:rPr>
      <w:b/>
      <w:sz w:val="28"/>
      <w:szCs w:val="28"/>
    </w:rPr>
  </w:style>
  <w:style w:type="paragraph" w:customStyle="1" w:styleId="Default">
    <w:name w:val="Default"/>
    <w:rsid w:val="00012D4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af4">
    <w:name w:val="Записка"/>
    <w:basedOn w:val="af1"/>
    <w:link w:val="af5"/>
    <w:qFormat/>
    <w:rsid w:val="00012D49"/>
    <w:pPr>
      <w:suppressAutoHyphens/>
      <w:spacing w:after="0" w:line="300" w:lineRule="auto"/>
      <w:ind w:firstLine="709"/>
      <w:jc w:val="both"/>
    </w:pPr>
    <w:rPr>
      <w:rFonts w:ascii="Arial" w:hAnsi="Arial"/>
    </w:rPr>
  </w:style>
  <w:style w:type="character" w:customStyle="1" w:styleId="af5">
    <w:name w:val="Записка Знак"/>
    <w:link w:val="af4"/>
    <w:rsid w:val="00012D49"/>
    <w:rPr>
      <w:rFonts w:ascii="Arial" w:hAnsi="Arial"/>
      <w:sz w:val="24"/>
      <w:szCs w:val="24"/>
    </w:rPr>
  </w:style>
  <w:style w:type="paragraph" w:customStyle="1" w:styleId="221">
    <w:name w:val="Основной текст 221"/>
    <w:basedOn w:val="a"/>
    <w:rsid w:val="00012D49"/>
    <w:pPr>
      <w:suppressAutoHyphens/>
      <w:overflowPunct w:val="0"/>
      <w:autoSpaceDE w:val="0"/>
      <w:spacing w:after="120" w:line="360" w:lineRule="auto"/>
      <w:ind w:left="283"/>
      <w:jc w:val="center"/>
    </w:pPr>
    <w:rPr>
      <w:sz w:val="20"/>
      <w:szCs w:val="20"/>
      <w:lang w:eastAsia="ar-SA"/>
    </w:rPr>
  </w:style>
  <w:style w:type="paragraph" w:customStyle="1" w:styleId="S2">
    <w:name w:val="S_Обычный"/>
    <w:basedOn w:val="a"/>
    <w:uiPriority w:val="99"/>
    <w:rsid w:val="00B445D0"/>
    <w:pPr>
      <w:suppressAutoHyphens/>
      <w:spacing w:line="360" w:lineRule="auto"/>
      <w:ind w:firstLine="709"/>
      <w:jc w:val="both"/>
    </w:pPr>
    <w:rPr>
      <w:lang w:eastAsia="ar-SA"/>
    </w:rPr>
  </w:style>
  <w:style w:type="table" w:customStyle="1" w:styleId="41">
    <w:name w:val="Сетка таблицы4"/>
    <w:basedOn w:val="a1"/>
    <w:next w:val="af3"/>
    <w:uiPriority w:val="59"/>
    <w:rsid w:val="00EB2E72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B0EF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B0EFB"/>
    <w:pPr>
      <w:widowControl w:val="0"/>
      <w:autoSpaceDE w:val="0"/>
      <w:autoSpaceDN w:val="0"/>
    </w:pPr>
    <w:rPr>
      <w:sz w:val="22"/>
      <w:szCs w:val="22"/>
      <w:lang w:bidi="ru-RU"/>
    </w:rPr>
  </w:style>
  <w:style w:type="character" w:customStyle="1" w:styleId="18">
    <w:name w:val="Основной текст Знак1"/>
    <w:basedOn w:val="a0"/>
    <w:uiPriority w:val="99"/>
    <w:semiHidden/>
    <w:rsid w:val="00D613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OC Heading"/>
    <w:basedOn w:val="1"/>
    <w:next w:val="a"/>
    <w:uiPriority w:val="99"/>
    <w:unhideWhenUsed/>
    <w:qFormat/>
    <w:rsid w:val="00D6131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qFormat/>
    <w:rsid w:val="00D61314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19">
    <w:name w:val="toc 1"/>
    <w:basedOn w:val="a"/>
    <w:next w:val="a"/>
    <w:autoRedefine/>
    <w:uiPriority w:val="39"/>
    <w:unhideWhenUsed/>
    <w:qFormat/>
    <w:rsid w:val="00D50A59"/>
    <w:pPr>
      <w:tabs>
        <w:tab w:val="right" w:leader="dot" w:pos="9911"/>
      </w:tabs>
      <w:spacing w:after="100" w:line="276" w:lineRule="auto"/>
      <w:jc w:val="center"/>
    </w:pPr>
    <w:rPr>
      <w:rFonts w:asciiTheme="minorHAnsi" w:eastAsiaTheme="minorEastAsia" w:hAnsiTheme="minorHAnsi" w:cstheme="minorBidi"/>
      <w:sz w:val="22"/>
      <w:szCs w:val="22"/>
    </w:rPr>
  </w:style>
  <w:style w:type="paragraph" w:styleId="31">
    <w:name w:val="toc 3"/>
    <w:basedOn w:val="a"/>
    <w:next w:val="a"/>
    <w:autoRedefine/>
    <w:uiPriority w:val="39"/>
    <w:unhideWhenUsed/>
    <w:qFormat/>
    <w:rsid w:val="00D61314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4E4736"/>
    <w:rPr>
      <w:rFonts w:eastAsia="Calibri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4E4736"/>
    <w:rPr>
      <w:rFonts w:eastAsia="Calibri"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4E4736"/>
    <w:rPr>
      <w:rFonts w:eastAsia="Calibri"/>
      <w:sz w:val="28"/>
      <w:szCs w:val="28"/>
      <w:lang w:eastAsia="ar-SA"/>
    </w:rPr>
  </w:style>
  <w:style w:type="character" w:customStyle="1" w:styleId="60">
    <w:name w:val="Заголовок 6 Знак"/>
    <w:basedOn w:val="a0"/>
    <w:link w:val="6"/>
    <w:rsid w:val="004E4736"/>
    <w:rPr>
      <w:rFonts w:eastAsia="Calibri"/>
      <w:b/>
      <w:bCs/>
      <w:sz w:val="28"/>
      <w:szCs w:val="28"/>
      <w:lang w:eastAsia="ar-SA"/>
    </w:rPr>
  </w:style>
  <w:style w:type="character" w:customStyle="1" w:styleId="70">
    <w:name w:val="Заголовок 7 Знак"/>
    <w:basedOn w:val="a0"/>
    <w:link w:val="7"/>
    <w:rsid w:val="004E4736"/>
    <w:rPr>
      <w:rFonts w:eastAsia="Calibri"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rsid w:val="004E4736"/>
    <w:rPr>
      <w:rFonts w:eastAsia="Calibri"/>
      <w:sz w:val="28"/>
      <w:szCs w:val="28"/>
      <w:lang w:eastAsia="ar-SA"/>
    </w:rPr>
  </w:style>
  <w:style w:type="character" w:customStyle="1" w:styleId="90">
    <w:name w:val="Заголовок 9 Знак"/>
    <w:basedOn w:val="a0"/>
    <w:link w:val="9"/>
    <w:rsid w:val="004E4736"/>
    <w:rPr>
      <w:rFonts w:eastAsia="Calibri"/>
      <w:sz w:val="28"/>
      <w:szCs w:val="28"/>
      <w:lang w:eastAsia="ar-SA"/>
    </w:rPr>
  </w:style>
  <w:style w:type="character" w:customStyle="1" w:styleId="WW8Num1z0">
    <w:name w:val="WW8Num1z0"/>
    <w:rsid w:val="004E4736"/>
    <w:rPr>
      <w:rFonts w:hint="default"/>
    </w:rPr>
  </w:style>
  <w:style w:type="character" w:customStyle="1" w:styleId="WW8Num1z1">
    <w:name w:val="WW8Num1z1"/>
    <w:rsid w:val="004E4736"/>
  </w:style>
  <w:style w:type="character" w:customStyle="1" w:styleId="WW8Num1z2">
    <w:name w:val="WW8Num1z2"/>
    <w:rsid w:val="004E4736"/>
  </w:style>
  <w:style w:type="character" w:customStyle="1" w:styleId="WW8Num1z3">
    <w:name w:val="WW8Num1z3"/>
    <w:rsid w:val="004E4736"/>
  </w:style>
  <w:style w:type="character" w:customStyle="1" w:styleId="WW8Num1z4">
    <w:name w:val="WW8Num1z4"/>
    <w:rsid w:val="004E4736"/>
  </w:style>
  <w:style w:type="character" w:customStyle="1" w:styleId="WW8Num1z5">
    <w:name w:val="WW8Num1z5"/>
    <w:rsid w:val="004E4736"/>
  </w:style>
  <w:style w:type="character" w:customStyle="1" w:styleId="WW8Num1z6">
    <w:name w:val="WW8Num1z6"/>
    <w:rsid w:val="004E4736"/>
  </w:style>
  <w:style w:type="character" w:customStyle="1" w:styleId="WW8Num1z7">
    <w:name w:val="WW8Num1z7"/>
    <w:rsid w:val="004E4736"/>
  </w:style>
  <w:style w:type="character" w:customStyle="1" w:styleId="WW8Num1z8">
    <w:name w:val="WW8Num1z8"/>
    <w:rsid w:val="004E4736"/>
  </w:style>
  <w:style w:type="character" w:customStyle="1" w:styleId="WW8Num2z0">
    <w:name w:val="WW8Num2z0"/>
    <w:rsid w:val="004E4736"/>
    <w:rPr>
      <w:rFonts w:hint="default"/>
    </w:rPr>
  </w:style>
  <w:style w:type="character" w:customStyle="1" w:styleId="WW8Num3z0">
    <w:name w:val="WW8Num3z0"/>
    <w:rsid w:val="004E4736"/>
    <w:rPr>
      <w:rFonts w:ascii="Symbol" w:eastAsia="Times New Roman" w:hAnsi="Symbol" w:cs="Symbol" w:hint="default"/>
      <w:sz w:val="24"/>
      <w:lang w:val="en-US"/>
    </w:rPr>
  </w:style>
  <w:style w:type="character" w:customStyle="1" w:styleId="WW8Num4z0">
    <w:name w:val="WW8Num4z0"/>
    <w:rsid w:val="004E4736"/>
    <w:rPr>
      <w:rFonts w:eastAsia="Calibri" w:hint="default"/>
      <w:sz w:val="24"/>
      <w:lang w:val="en-US"/>
    </w:rPr>
  </w:style>
  <w:style w:type="character" w:customStyle="1" w:styleId="WW8Num5z0">
    <w:name w:val="WW8Num5z0"/>
    <w:rsid w:val="004E4736"/>
    <w:rPr>
      <w:rFonts w:eastAsia="Calibri" w:hint="default"/>
      <w:sz w:val="24"/>
    </w:rPr>
  </w:style>
  <w:style w:type="character" w:customStyle="1" w:styleId="WW8Num5z1">
    <w:name w:val="WW8Num5z1"/>
    <w:rsid w:val="004E4736"/>
  </w:style>
  <w:style w:type="character" w:customStyle="1" w:styleId="WW8Num5z2">
    <w:name w:val="WW8Num5z2"/>
    <w:rsid w:val="004E4736"/>
  </w:style>
  <w:style w:type="character" w:customStyle="1" w:styleId="WW8Num5z3">
    <w:name w:val="WW8Num5z3"/>
    <w:rsid w:val="004E4736"/>
    <w:rPr>
      <w:rFonts w:hint="default"/>
    </w:rPr>
  </w:style>
  <w:style w:type="character" w:customStyle="1" w:styleId="WW8Num5z4">
    <w:name w:val="WW8Num5z4"/>
    <w:rsid w:val="004E4736"/>
  </w:style>
  <w:style w:type="character" w:customStyle="1" w:styleId="WW8Num5z5">
    <w:name w:val="WW8Num5z5"/>
    <w:rsid w:val="004E4736"/>
  </w:style>
  <w:style w:type="character" w:customStyle="1" w:styleId="WW8Num5z6">
    <w:name w:val="WW8Num5z6"/>
    <w:rsid w:val="004E4736"/>
  </w:style>
  <w:style w:type="character" w:customStyle="1" w:styleId="WW8Num5z7">
    <w:name w:val="WW8Num5z7"/>
    <w:rsid w:val="004E4736"/>
  </w:style>
  <w:style w:type="character" w:customStyle="1" w:styleId="WW8Num5z8">
    <w:name w:val="WW8Num5z8"/>
    <w:rsid w:val="004E4736"/>
  </w:style>
  <w:style w:type="character" w:customStyle="1" w:styleId="WW8Num6z0">
    <w:name w:val="WW8Num6z0"/>
    <w:rsid w:val="004E4736"/>
    <w:rPr>
      <w:rFonts w:ascii="Times New Roman" w:hAnsi="Times New Roman" w:cs="Times New Roman" w:hint="default"/>
      <w:sz w:val="28"/>
    </w:rPr>
  </w:style>
  <w:style w:type="character" w:customStyle="1" w:styleId="WW8Num6z1">
    <w:name w:val="WW8Num6z1"/>
    <w:rsid w:val="004E4736"/>
    <w:rPr>
      <w:sz w:val="24"/>
    </w:rPr>
  </w:style>
  <w:style w:type="character" w:customStyle="1" w:styleId="WW8Num6z2">
    <w:name w:val="WW8Num6z2"/>
    <w:rsid w:val="004E4736"/>
  </w:style>
  <w:style w:type="character" w:customStyle="1" w:styleId="WW8Num6z3">
    <w:name w:val="WW8Num6z3"/>
    <w:rsid w:val="004E4736"/>
    <w:rPr>
      <w:rFonts w:hint="default"/>
    </w:rPr>
  </w:style>
  <w:style w:type="character" w:customStyle="1" w:styleId="WW8Num6z4">
    <w:name w:val="WW8Num6z4"/>
    <w:rsid w:val="004E4736"/>
  </w:style>
  <w:style w:type="character" w:customStyle="1" w:styleId="WW8Num6z5">
    <w:name w:val="WW8Num6z5"/>
    <w:rsid w:val="004E4736"/>
  </w:style>
  <w:style w:type="character" w:customStyle="1" w:styleId="WW8Num6z6">
    <w:name w:val="WW8Num6z6"/>
    <w:rsid w:val="004E4736"/>
  </w:style>
  <w:style w:type="character" w:customStyle="1" w:styleId="WW8Num6z7">
    <w:name w:val="WW8Num6z7"/>
    <w:rsid w:val="004E4736"/>
  </w:style>
  <w:style w:type="character" w:customStyle="1" w:styleId="WW8Num6z8">
    <w:name w:val="WW8Num6z8"/>
    <w:rsid w:val="004E4736"/>
  </w:style>
  <w:style w:type="character" w:customStyle="1" w:styleId="WW8Num7z0">
    <w:name w:val="WW8Num7z0"/>
    <w:rsid w:val="004E4736"/>
  </w:style>
  <w:style w:type="character" w:customStyle="1" w:styleId="WW8Num7z1">
    <w:name w:val="WW8Num7z1"/>
    <w:rsid w:val="004E4736"/>
  </w:style>
  <w:style w:type="character" w:customStyle="1" w:styleId="WW8Num7z2">
    <w:name w:val="WW8Num7z2"/>
    <w:rsid w:val="004E4736"/>
  </w:style>
  <w:style w:type="character" w:customStyle="1" w:styleId="WW8Num7z3">
    <w:name w:val="WW8Num7z3"/>
    <w:rsid w:val="004E4736"/>
  </w:style>
  <w:style w:type="character" w:customStyle="1" w:styleId="WW8Num7z4">
    <w:name w:val="WW8Num7z4"/>
    <w:rsid w:val="004E4736"/>
  </w:style>
  <w:style w:type="character" w:customStyle="1" w:styleId="WW8Num7z5">
    <w:name w:val="WW8Num7z5"/>
    <w:rsid w:val="004E4736"/>
  </w:style>
  <w:style w:type="character" w:customStyle="1" w:styleId="WW8Num7z6">
    <w:name w:val="WW8Num7z6"/>
    <w:rsid w:val="004E4736"/>
  </w:style>
  <w:style w:type="character" w:customStyle="1" w:styleId="WW8Num7z7">
    <w:name w:val="WW8Num7z7"/>
    <w:rsid w:val="004E4736"/>
  </w:style>
  <w:style w:type="character" w:customStyle="1" w:styleId="WW8Num7z8">
    <w:name w:val="WW8Num7z8"/>
    <w:rsid w:val="004E4736"/>
  </w:style>
  <w:style w:type="character" w:customStyle="1" w:styleId="WW8Num8z0">
    <w:name w:val="WW8Num8z0"/>
    <w:uiPriority w:val="99"/>
    <w:rsid w:val="004E4736"/>
    <w:rPr>
      <w:rFonts w:ascii="Symbol" w:hAnsi="Symbol" w:cs="Symbol"/>
      <w:b/>
      <w:sz w:val="18"/>
    </w:rPr>
  </w:style>
  <w:style w:type="character" w:customStyle="1" w:styleId="WW8Num8z1">
    <w:name w:val="WW8Num8z1"/>
    <w:rsid w:val="004E4736"/>
  </w:style>
  <w:style w:type="character" w:customStyle="1" w:styleId="WW8Num8z2">
    <w:name w:val="WW8Num8z2"/>
    <w:rsid w:val="004E4736"/>
    <w:rPr>
      <w:rFonts w:ascii="Wingdings" w:hAnsi="Wingdings" w:cs="Wingdings" w:hint="default"/>
    </w:rPr>
  </w:style>
  <w:style w:type="character" w:customStyle="1" w:styleId="WW8Num8z3">
    <w:name w:val="WW8Num8z3"/>
    <w:rsid w:val="004E4736"/>
    <w:rPr>
      <w:rFonts w:ascii="Symbol" w:hAnsi="Symbol" w:cs="Symbol" w:hint="default"/>
    </w:rPr>
  </w:style>
  <w:style w:type="character" w:customStyle="1" w:styleId="WW8Num8z4">
    <w:name w:val="WW8Num8z4"/>
    <w:rsid w:val="004E4736"/>
  </w:style>
  <w:style w:type="character" w:customStyle="1" w:styleId="WW8Num8z5">
    <w:name w:val="WW8Num8z5"/>
    <w:rsid w:val="004E4736"/>
  </w:style>
  <w:style w:type="character" w:customStyle="1" w:styleId="WW8Num8z6">
    <w:name w:val="WW8Num8z6"/>
    <w:rsid w:val="004E4736"/>
  </w:style>
  <w:style w:type="character" w:customStyle="1" w:styleId="WW8Num8z7">
    <w:name w:val="WW8Num8z7"/>
    <w:rsid w:val="004E4736"/>
  </w:style>
  <w:style w:type="character" w:customStyle="1" w:styleId="WW8Num8z8">
    <w:name w:val="WW8Num8z8"/>
    <w:rsid w:val="004E4736"/>
  </w:style>
  <w:style w:type="character" w:customStyle="1" w:styleId="WW8Num9z0">
    <w:name w:val="WW8Num9z0"/>
    <w:rsid w:val="004E4736"/>
    <w:rPr>
      <w:rFonts w:ascii="Times New Roman" w:hAnsi="Times New Roman" w:cs="Times New Roman" w:hint="default"/>
      <w:sz w:val="24"/>
    </w:rPr>
  </w:style>
  <w:style w:type="character" w:customStyle="1" w:styleId="WW8Num10z0">
    <w:name w:val="WW8Num10z0"/>
    <w:rsid w:val="004E4736"/>
  </w:style>
  <w:style w:type="character" w:customStyle="1" w:styleId="WW8Num10z1">
    <w:name w:val="WW8Num10z1"/>
    <w:rsid w:val="004E4736"/>
  </w:style>
  <w:style w:type="character" w:customStyle="1" w:styleId="WW8Num10z2">
    <w:name w:val="WW8Num10z2"/>
    <w:rsid w:val="004E4736"/>
  </w:style>
  <w:style w:type="character" w:customStyle="1" w:styleId="WW8Num10z3">
    <w:name w:val="WW8Num10z3"/>
    <w:rsid w:val="004E4736"/>
  </w:style>
  <w:style w:type="character" w:customStyle="1" w:styleId="WW8Num10z4">
    <w:name w:val="WW8Num10z4"/>
    <w:rsid w:val="004E4736"/>
  </w:style>
  <w:style w:type="character" w:customStyle="1" w:styleId="WW8Num10z5">
    <w:name w:val="WW8Num10z5"/>
    <w:rsid w:val="004E4736"/>
  </w:style>
  <w:style w:type="character" w:customStyle="1" w:styleId="WW8Num10z6">
    <w:name w:val="WW8Num10z6"/>
    <w:rsid w:val="004E4736"/>
  </w:style>
  <w:style w:type="character" w:customStyle="1" w:styleId="WW8Num10z7">
    <w:name w:val="WW8Num10z7"/>
    <w:rsid w:val="004E4736"/>
  </w:style>
  <w:style w:type="character" w:customStyle="1" w:styleId="WW8Num10z8">
    <w:name w:val="WW8Num10z8"/>
    <w:rsid w:val="004E4736"/>
  </w:style>
  <w:style w:type="character" w:customStyle="1" w:styleId="WW8Num9z1">
    <w:name w:val="WW8Num9z1"/>
    <w:rsid w:val="004E4736"/>
    <w:rPr>
      <w:sz w:val="24"/>
    </w:rPr>
  </w:style>
  <w:style w:type="character" w:customStyle="1" w:styleId="WW8Num9z2">
    <w:name w:val="WW8Num9z2"/>
    <w:rsid w:val="004E4736"/>
    <w:rPr>
      <w:rFonts w:ascii="Times New Roman" w:hAnsi="Times New Roman" w:cs="Times New Roman" w:hint="default"/>
      <w:sz w:val="28"/>
    </w:rPr>
  </w:style>
  <w:style w:type="character" w:customStyle="1" w:styleId="WW8Num9z3">
    <w:name w:val="WW8Num9z3"/>
    <w:rsid w:val="004E4736"/>
  </w:style>
  <w:style w:type="character" w:customStyle="1" w:styleId="WW8Num11z0">
    <w:name w:val="WW8Num11z0"/>
    <w:rsid w:val="004E4736"/>
    <w:rPr>
      <w:rFonts w:hint="default"/>
      <w:b w:val="0"/>
      <w:sz w:val="28"/>
    </w:rPr>
  </w:style>
  <w:style w:type="character" w:customStyle="1" w:styleId="WW8Num11z1">
    <w:name w:val="WW8Num11z1"/>
    <w:rsid w:val="004E4736"/>
    <w:rPr>
      <w:rFonts w:ascii="Times New Roman" w:hAnsi="Times New Roman" w:cs="Times New Roman" w:hint="default"/>
      <w:sz w:val="24"/>
      <w:szCs w:val="24"/>
    </w:rPr>
  </w:style>
  <w:style w:type="character" w:customStyle="1" w:styleId="WW8Num11z2">
    <w:name w:val="WW8Num11z2"/>
    <w:rsid w:val="004E4736"/>
    <w:rPr>
      <w:rFonts w:ascii="Times New Roman" w:hAnsi="Times New Roman" w:cs="Times New Roman" w:hint="default"/>
      <w:sz w:val="28"/>
    </w:rPr>
  </w:style>
  <w:style w:type="character" w:customStyle="1" w:styleId="WW8Num11z3">
    <w:name w:val="WW8Num11z3"/>
    <w:rsid w:val="004E4736"/>
    <w:rPr>
      <w:rFonts w:hint="default"/>
    </w:rPr>
  </w:style>
  <w:style w:type="character" w:customStyle="1" w:styleId="WW8Num11z4">
    <w:name w:val="WW8Num11z4"/>
    <w:rsid w:val="004E4736"/>
  </w:style>
  <w:style w:type="character" w:customStyle="1" w:styleId="WW8Num11z5">
    <w:name w:val="WW8Num11z5"/>
    <w:rsid w:val="004E4736"/>
  </w:style>
  <w:style w:type="character" w:customStyle="1" w:styleId="WW8Num11z6">
    <w:name w:val="WW8Num11z6"/>
    <w:rsid w:val="004E4736"/>
  </w:style>
  <w:style w:type="character" w:customStyle="1" w:styleId="WW8Num11z7">
    <w:name w:val="WW8Num11z7"/>
    <w:rsid w:val="004E4736"/>
  </w:style>
  <w:style w:type="character" w:customStyle="1" w:styleId="WW8Num11z8">
    <w:name w:val="WW8Num11z8"/>
    <w:rsid w:val="004E4736"/>
  </w:style>
  <w:style w:type="character" w:customStyle="1" w:styleId="WW8Num12z0">
    <w:name w:val="WW8Num12z0"/>
    <w:rsid w:val="004E4736"/>
    <w:rPr>
      <w:rFonts w:hint="default"/>
    </w:rPr>
  </w:style>
  <w:style w:type="character" w:customStyle="1" w:styleId="WW8Num12z3">
    <w:name w:val="WW8Num12z3"/>
    <w:rsid w:val="004E4736"/>
    <w:rPr>
      <w:rFonts w:hint="default"/>
    </w:rPr>
  </w:style>
  <w:style w:type="character" w:customStyle="1" w:styleId="WW8Num13z0">
    <w:name w:val="WW8Num13z0"/>
    <w:rsid w:val="004E4736"/>
  </w:style>
  <w:style w:type="character" w:customStyle="1" w:styleId="WW8Num13z1">
    <w:name w:val="WW8Num13z1"/>
    <w:rsid w:val="004E4736"/>
  </w:style>
  <w:style w:type="character" w:customStyle="1" w:styleId="WW8Num13z2">
    <w:name w:val="WW8Num13z2"/>
    <w:rsid w:val="004E4736"/>
  </w:style>
  <w:style w:type="character" w:customStyle="1" w:styleId="WW8Num13z3">
    <w:name w:val="WW8Num13z3"/>
    <w:rsid w:val="004E4736"/>
  </w:style>
  <w:style w:type="character" w:customStyle="1" w:styleId="WW8Num13z4">
    <w:name w:val="WW8Num13z4"/>
    <w:rsid w:val="004E4736"/>
  </w:style>
  <w:style w:type="character" w:customStyle="1" w:styleId="WW8Num13z5">
    <w:name w:val="WW8Num13z5"/>
    <w:rsid w:val="004E4736"/>
  </w:style>
  <w:style w:type="character" w:customStyle="1" w:styleId="WW8Num13z6">
    <w:name w:val="WW8Num13z6"/>
    <w:rsid w:val="004E4736"/>
  </w:style>
  <w:style w:type="character" w:customStyle="1" w:styleId="WW8Num13z7">
    <w:name w:val="WW8Num13z7"/>
    <w:rsid w:val="004E4736"/>
  </w:style>
  <w:style w:type="character" w:customStyle="1" w:styleId="WW8Num13z8">
    <w:name w:val="WW8Num13z8"/>
    <w:rsid w:val="004E4736"/>
  </w:style>
  <w:style w:type="character" w:customStyle="1" w:styleId="WW8Num2z1">
    <w:name w:val="WW8Num2z1"/>
    <w:rsid w:val="004E4736"/>
  </w:style>
  <w:style w:type="character" w:customStyle="1" w:styleId="WW8Num2z2">
    <w:name w:val="WW8Num2z2"/>
    <w:rsid w:val="004E4736"/>
  </w:style>
  <w:style w:type="character" w:customStyle="1" w:styleId="WW8Num2z3">
    <w:name w:val="WW8Num2z3"/>
    <w:rsid w:val="004E4736"/>
  </w:style>
  <w:style w:type="character" w:customStyle="1" w:styleId="WW8Num2z4">
    <w:name w:val="WW8Num2z4"/>
    <w:rsid w:val="004E4736"/>
  </w:style>
  <w:style w:type="character" w:customStyle="1" w:styleId="WW8Num2z5">
    <w:name w:val="WW8Num2z5"/>
    <w:rsid w:val="004E4736"/>
  </w:style>
  <w:style w:type="character" w:customStyle="1" w:styleId="WW8Num2z6">
    <w:name w:val="WW8Num2z6"/>
    <w:rsid w:val="004E4736"/>
  </w:style>
  <w:style w:type="character" w:customStyle="1" w:styleId="WW8Num2z7">
    <w:name w:val="WW8Num2z7"/>
    <w:rsid w:val="004E4736"/>
  </w:style>
  <w:style w:type="character" w:customStyle="1" w:styleId="WW8Num2z8">
    <w:name w:val="WW8Num2z8"/>
    <w:rsid w:val="004E4736"/>
  </w:style>
  <w:style w:type="character" w:customStyle="1" w:styleId="WW8Num3z1">
    <w:name w:val="WW8Num3z1"/>
    <w:rsid w:val="004E4736"/>
    <w:rPr>
      <w:rFonts w:ascii="Courier New" w:hAnsi="Courier New" w:cs="Courier New" w:hint="default"/>
    </w:rPr>
  </w:style>
  <w:style w:type="character" w:customStyle="1" w:styleId="WW8Num3z2">
    <w:name w:val="WW8Num3z2"/>
    <w:rsid w:val="004E4736"/>
    <w:rPr>
      <w:rFonts w:ascii="Wingdings" w:hAnsi="Wingdings" w:cs="Wingdings" w:hint="default"/>
    </w:rPr>
  </w:style>
  <w:style w:type="character" w:customStyle="1" w:styleId="WW8Num3z3">
    <w:name w:val="WW8Num3z3"/>
    <w:rsid w:val="004E4736"/>
    <w:rPr>
      <w:rFonts w:ascii="Symbol" w:hAnsi="Symbol" w:cs="Symbol" w:hint="default"/>
    </w:rPr>
  </w:style>
  <w:style w:type="character" w:customStyle="1" w:styleId="WW8Num9z4">
    <w:name w:val="WW8Num9z4"/>
    <w:rsid w:val="004E4736"/>
  </w:style>
  <w:style w:type="character" w:customStyle="1" w:styleId="WW8Num9z5">
    <w:name w:val="WW8Num9z5"/>
    <w:rsid w:val="004E4736"/>
  </w:style>
  <w:style w:type="character" w:customStyle="1" w:styleId="WW8Num9z6">
    <w:name w:val="WW8Num9z6"/>
    <w:rsid w:val="004E4736"/>
  </w:style>
  <w:style w:type="character" w:customStyle="1" w:styleId="WW8Num9z7">
    <w:name w:val="WW8Num9z7"/>
    <w:rsid w:val="004E4736"/>
  </w:style>
  <w:style w:type="character" w:customStyle="1" w:styleId="WW8Num9z8">
    <w:name w:val="WW8Num9z8"/>
    <w:rsid w:val="004E4736"/>
  </w:style>
  <w:style w:type="character" w:customStyle="1" w:styleId="22">
    <w:name w:val="Основной шрифт абзаца2"/>
    <w:rsid w:val="004E4736"/>
  </w:style>
  <w:style w:type="character" w:styleId="af7">
    <w:name w:val="page number"/>
    <w:basedOn w:val="22"/>
    <w:rsid w:val="004E4736"/>
  </w:style>
  <w:style w:type="character" w:customStyle="1" w:styleId="af8">
    <w:name w:val="Абзац списка Знак"/>
    <w:uiPriority w:val="34"/>
    <w:rsid w:val="004E4736"/>
    <w:rPr>
      <w:rFonts w:eastAsia="Calibri"/>
      <w:sz w:val="28"/>
      <w:szCs w:val="22"/>
    </w:rPr>
  </w:style>
  <w:style w:type="character" w:customStyle="1" w:styleId="23">
    <w:name w:val="Знак примечания2"/>
    <w:rsid w:val="004E4736"/>
    <w:rPr>
      <w:sz w:val="18"/>
      <w:szCs w:val="18"/>
    </w:rPr>
  </w:style>
  <w:style w:type="character" w:customStyle="1" w:styleId="af9">
    <w:name w:val="Текст примечания Знак"/>
    <w:rsid w:val="004E4736"/>
    <w:rPr>
      <w:sz w:val="24"/>
      <w:szCs w:val="24"/>
      <w:lang w:val="en-US"/>
    </w:rPr>
  </w:style>
  <w:style w:type="character" w:styleId="afa">
    <w:name w:val="FollowedHyperlink"/>
    <w:uiPriority w:val="99"/>
    <w:rsid w:val="004E4736"/>
    <w:rPr>
      <w:color w:val="800080"/>
      <w:u w:val="single"/>
    </w:rPr>
  </w:style>
  <w:style w:type="character" w:customStyle="1" w:styleId="afb">
    <w:name w:val="Тема примечания Знак"/>
    <w:rsid w:val="004E4736"/>
    <w:rPr>
      <w:b/>
      <w:bCs/>
      <w:sz w:val="24"/>
      <w:szCs w:val="24"/>
      <w:lang w:val="en-US"/>
    </w:rPr>
  </w:style>
  <w:style w:type="character" w:customStyle="1" w:styleId="afc">
    <w:name w:val="Текст Знак"/>
    <w:link w:val="afd"/>
    <w:uiPriority w:val="99"/>
    <w:rsid w:val="004E4736"/>
    <w:rPr>
      <w:rFonts w:ascii="Courier New" w:hAnsi="Courier New" w:cs="Courier New"/>
    </w:rPr>
  </w:style>
  <w:style w:type="character" w:customStyle="1" w:styleId="afe">
    <w:name w:val="Текст_Жирный"/>
    <w:uiPriority w:val="1"/>
    <w:qFormat/>
    <w:rsid w:val="004E4736"/>
    <w:rPr>
      <w:rFonts w:ascii="Times New Roman" w:hAnsi="Times New Roman" w:cs="Times New Roman"/>
      <w:b/>
    </w:rPr>
  </w:style>
  <w:style w:type="character" w:customStyle="1" w:styleId="aff">
    <w:name w:val="Таблица_название_таблицы Знак"/>
    <w:rsid w:val="004E4736"/>
    <w:rPr>
      <w:b/>
      <w:bCs/>
      <w:sz w:val="22"/>
      <w:szCs w:val="22"/>
    </w:rPr>
  </w:style>
  <w:style w:type="character" w:customStyle="1" w:styleId="110">
    <w:name w:val="Табличный_таблица_11 Знак"/>
    <w:rsid w:val="004E4736"/>
    <w:rPr>
      <w:sz w:val="22"/>
      <w:szCs w:val="22"/>
    </w:rPr>
  </w:style>
  <w:style w:type="character" w:customStyle="1" w:styleId="aff0">
    <w:name w:val="Текст сноски Знак"/>
    <w:basedOn w:val="22"/>
    <w:uiPriority w:val="99"/>
    <w:rsid w:val="004E4736"/>
  </w:style>
  <w:style w:type="character" w:customStyle="1" w:styleId="aff1">
    <w:name w:val="Символ сноски"/>
    <w:rsid w:val="004E4736"/>
    <w:rPr>
      <w:vertAlign w:val="superscript"/>
    </w:rPr>
  </w:style>
  <w:style w:type="character" w:customStyle="1" w:styleId="111">
    <w:name w:val="Табличный_боковик_11 Знак"/>
    <w:rsid w:val="004E4736"/>
    <w:rPr>
      <w:sz w:val="22"/>
      <w:szCs w:val="24"/>
    </w:rPr>
  </w:style>
  <w:style w:type="character" w:customStyle="1" w:styleId="24">
    <w:name w:val="Основной текст 2 Знак"/>
    <w:link w:val="25"/>
    <w:rsid w:val="004E4736"/>
    <w:rPr>
      <w:rFonts w:eastAsia="Calibri"/>
      <w:sz w:val="28"/>
      <w:szCs w:val="28"/>
    </w:rPr>
  </w:style>
  <w:style w:type="character" w:customStyle="1" w:styleId="1a">
    <w:name w:val="Знак Знак1"/>
    <w:rsid w:val="004E4736"/>
    <w:rPr>
      <w:sz w:val="28"/>
      <w:szCs w:val="28"/>
    </w:rPr>
  </w:style>
  <w:style w:type="character" w:customStyle="1" w:styleId="26">
    <w:name w:val="Основной текст с отступом 2 Знак"/>
    <w:link w:val="27"/>
    <w:rsid w:val="004E4736"/>
    <w:rPr>
      <w:rFonts w:eastAsia="Calibri"/>
      <w:sz w:val="28"/>
      <w:szCs w:val="28"/>
    </w:rPr>
  </w:style>
  <w:style w:type="character" w:customStyle="1" w:styleId="32">
    <w:name w:val="Основной текст 3 Знак"/>
    <w:link w:val="33"/>
    <w:rsid w:val="004E4736"/>
    <w:rPr>
      <w:rFonts w:eastAsia="Calibri"/>
      <w:color w:val="FF0000"/>
      <w:sz w:val="26"/>
      <w:szCs w:val="28"/>
    </w:rPr>
  </w:style>
  <w:style w:type="character" w:styleId="aff2">
    <w:name w:val="line number"/>
    <w:rsid w:val="004E4736"/>
  </w:style>
  <w:style w:type="character" w:customStyle="1" w:styleId="aff3">
    <w:name w:val="Схема документа Знак"/>
    <w:rsid w:val="004E4736"/>
    <w:rPr>
      <w:rFonts w:ascii="Tahoma" w:hAnsi="Tahoma" w:cs="Tahoma"/>
      <w:sz w:val="16"/>
      <w:szCs w:val="16"/>
    </w:rPr>
  </w:style>
  <w:style w:type="character" w:customStyle="1" w:styleId="1b">
    <w:name w:val="Схема документа Знак1"/>
    <w:link w:val="aff4"/>
    <w:rsid w:val="004E4736"/>
    <w:rPr>
      <w:rFonts w:ascii="Tahoma" w:eastAsia="Calibri" w:hAnsi="Tahoma" w:cs="Tahoma"/>
      <w:sz w:val="16"/>
      <w:szCs w:val="16"/>
    </w:rPr>
  </w:style>
  <w:style w:type="character" w:customStyle="1" w:styleId="aff5">
    <w:name w:val="Подзаголовок Знак"/>
    <w:aliases w:val="Обычный таблица Знак"/>
    <w:uiPriority w:val="99"/>
    <w:rsid w:val="004E4736"/>
    <w:rPr>
      <w:rFonts w:ascii="Cambria" w:eastAsia="Times New Roman" w:hAnsi="Cambria" w:cs="Times New Roman"/>
      <w:sz w:val="24"/>
      <w:szCs w:val="24"/>
    </w:rPr>
  </w:style>
  <w:style w:type="character" w:customStyle="1" w:styleId="1c">
    <w:name w:val="Подзаголовок Знак1"/>
    <w:aliases w:val="Обычный таблица Знак1"/>
    <w:uiPriority w:val="99"/>
    <w:rsid w:val="004E4736"/>
    <w:rPr>
      <w:rFonts w:eastAsia="Calibri"/>
      <w:sz w:val="28"/>
      <w:szCs w:val="28"/>
    </w:rPr>
  </w:style>
  <w:style w:type="character" w:customStyle="1" w:styleId="aff6">
    <w:name w:val="Гипертекстовая ссылка"/>
    <w:rsid w:val="004E4736"/>
    <w:rPr>
      <w:rFonts w:cs="Times New Roman"/>
      <w:color w:val="008000"/>
    </w:rPr>
  </w:style>
  <w:style w:type="character" w:customStyle="1" w:styleId="aff7">
    <w:name w:val="Цветовое выделение"/>
    <w:uiPriority w:val="99"/>
    <w:rsid w:val="004E4736"/>
    <w:rPr>
      <w:b/>
      <w:bCs/>
      <w:color w:val="000080"/>
    </w:rPr>
  </w:style>
  <w:style w:type="character" w:styleId="aff8">
    <w:name w:val="Emphasis"/>
    <w:uiPriority w:val="20"/>
    <w:qFormat/>
    <w:rsid w:val="004E4736"/>
    <w:rPr>
      <w:i/>
      <w:iCs/>
    </w:rPr>
  </w:style>
  <w:style w:type="character" w:styleId="aff9">
    <w:name w:val="Strong"/>
    <w:qFormat/>
    <w:rsid w:val="004E4736"/>
    <w:rPr>
      <w:b/>
      <w:bCs/>
    </w:rPr>
  </w:style>
  <w:style w:type="character" w:customStyle="1" w:styleId="affa">
    <w:name w:val="Название Знак"/>
    <w:uiPriority w:val="10"/>
    <w:rsid w:val="004E4736"/>
    <w:rPr>
      <w:rFonts w:ascii="Cambria" w:hAnsi="Cambria" w:cs="Cambria"/>
      <w:b/>
      <w:bCs/>
      <w:kern w:val="1"/>
      <w:sz w:val="32"/>
      <w:szCs w:val="32"/>
    </w:rPr>
  </w:style>
  <w:style w:type="character" w:customStyle="1" w:styleId="ConsPlusNormal0">
    <w:name w:val="ConsPlusNormal Знак"/>
    <w:rsid w:val="004E4736"/>
    <w:rPr>
      <w:rFonts w:ascii="Arial Unicode MS" w:eastAsia="Arial Unicode MS" w:hAnsi="Arial Unicode MS" w:cs="Arial Unicode MS"/>
      <w:color w:val="000000"/>
    </w:rPr>
  </w:style>
  <w:style w:type="character" w:customStyle="1" w:styleId="apple-converted-space">
    <w:name w:val="apple-converted-space"/>
    <w:rsid w:val="004E4736"/>
  </w:style>
  <w:style w:type="character" w:customStyle="1" w:styleId="w">
    <w:name w:val="w"/>
    <w:rsid w:val="004E4736"/>
  </w:style>
  <w:style w:type="character" w:customStyle="1" w:styleId="affb">
    <w:name w:val="Без интервала Знак"/>
    <w:aliases w:val="с интервалом Знак,Без интервала1 Знак,No Spacing Знак,No Spacing1 Знак"/>
    <w:uiPriority w:val="1"/>
    <w:rsid w:val="004E4736"/>
    <w:rPr>
      <w:sz w:val="28"/>
      <w:szCs w:val="24"/>
    </w:rPr>
  </w:style>
  <w:style w:type="character" w:customStyle="1" w:styleId="fts-hit">
    <w:name w:val="fts-hit"/>
    <w:uiPriority w:val="99"/>
    <w:rsid w:val="004E4736"/>
    <w:rPr>
      <w:shd w:val="clear" w:color="auto" w:fill="FFC0CB"/>
    </w:rPr>
  </w:style>
  <w:style w:type="character" w:customStyle="1" w:styleId="HTML">
    <w:name w:val="Стандартный HTML Знак"/>
    <w:uiPriority w:val="99"/>
    <w:rsid w:val="004E4736"/>
    <w:rPr>
      <w:rFonts w:ascii="Courier New" w:hAnsi="Courier New" w:cs="Courier New"/>
    </w:rPr>
  </w:style>
  <w:style w:type="character" w:customStyle="1" w:styleId="34">
    <w:name w:val="Основной текст с отступом 3 Знак"/>
    <w:link w:val="35"/>
    <w:rsid w:val="004E4736"/>
    <w:rPr>
      <w:rFonts w:ascii="Courier New" w:hAnsi="Courier New" w:cs="Courier New"/>
      <w:sz w:val="28"/>
    </w:rPr>
  </w:style>
  <w:style w:type="character" w:customStyle="1" w:styleId="affc">
    <w:name w:val="Продолжение ссылки"/>
    <w:uiPriority w:val="99"/>
    <w:rsid w:val="004E4736"/>
    <w:rPr>
      <w:rFonts w:cs="Times New Roman"/>
      <w:b/>
      <w:bCs/>
      <w:color w:val="008000"/>
    </w:rPr>
  </w:style>
  <w:style w:type="character" w:customStyle="1" w:styleId="ecattext">
    <w:name w:val="ecattext"/>
    <w:rsid w:val="004E4736"/>
  </w:style>
  <w:style w:type="character" w:customStyle="1" w:styleId="1d">
    <w:name w:val="Основной шрифт абзаца1"/>
    <w:rsid w:val="004E4736"/>
  </w:style>
  <w:style w:type="character" w:customStyle="1" w:styleId="1e">
    <w:name w:val="Знак примечания1"/>
    <w:rsid w:val="004E4736"/>
    <w:rPr>
      <w:sz w:val="16"/>
      <w:szCs w:val="16"/>
    </w:rPr>
  </w:style>
  <w:style w:type="character" w:customStyle="1" w:styleId="affd">
    <w:name w:val="Символ нумерации"/>
    <w:rsid w:val="004E4736"/>
  </w:style>
  <w:style w:type="character" w:customStyle="1" w:styleId="FontStyle25">
    <w:name w:val="Font Style25"/>
    <w:rsid w:val="004E4736"/>
    <w:rPr>
      <w:rFonts w:ascii="Times New Roman" w:hAnsi="Times New Roman" w:cs="Times New Roman"/>
      <w:b/>
      <w:sz w:val="20"/>
    </w:rPr>
  </w:style>
  <w:style w:type="character" w:customStyle="1" w:styleId="1f">
    <w:name w:val="Текст примечания Знак1"/>
    <w:rsid w:val="004E4736"/>
    <w:rPr>
      <w:rFonts w:ascii="Calibri" w:eastAsia="Calibri" w:hAnsi="Calibri" w:cs="Calibri"/>
    </w:rPr>
  </w:style>
  <w:style w:type="character" w:customStyle="1" w:styleId="serp-urlitem1">
    <w:name w:val="serp-url__item1"/>
    <w:rsid w:val="004E4736"/>
  </w:style>
  <w:style w:type="character" w:customStyle="1" w:styleId="serp-urlmark1">
    <w:name w:val="serp-url__mark1"/>
    <w:rsid w:val="004E4736"/>
    <w:rPr>
      <w:rFonts w:ascii="Verdana" w:hAnsi="Verdana" w:cs="Verdana" w:hint="default"/>
    </w:rPr>
  </w:style>
  <w:style w:type="character" w:styleId="affe">
    <w:name w:val="footnote reference"/>
    <w:rsid w:val="004E4736"/>
    <w:rPr>
      <w:vertAlign w:val="superscript"/>
    </w:rPr>
  </w:style>
  <w:style w:type="character" w:customStyle="1" w:styleId="afff">
    <w:name w:val="Символы концевой сноски"/>
    <w:rsid w:val="004E4736"/>
    <w:rPr>
      <w:vertAlign w:val="superscript"/>
    </w:rPr>
  </w:style>
  <w:style w:type="character" w:customStyle="1" w:styleId="WW-">
    <w:name w:val="WW-Символы концевой сноски"/>
    <w:rsid w:val="004E4736"/>
  </w:style>
  <w:style w:type="character" w:styleId="afff0">
    <w:name w:val="endnote reference"/>
    <w:rsid w:val="004E4736"/>
    <w:rPr>
      <w:vertAlign w:val="superscript"/>
    </w:rPr>
  </w:style>
  <w:style w:type="paragraph" w:styleId="afff1">
    <w:name w:val="Title"/>
    <w:basedOn w:val="a"/>
    <w:next w:val="af1"/>
    <w:link w:val="afff2"/>
    <w:uiPriority w:val="10"/>
    <w:qFormat/>
    <w:rsid w:val="004E4736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character" w:customStyle="1" w:styleId="afff2">
    <w:name w:val="Заголовок Знак"/>
    <w:basedOn w:val="a0"/>
    <w:link w:val="afff1"/>
    <w:rsid w:val="004E4736"/>
    <w:rPr>
      <w:rFonts w:ascii="Arial" w:eastAsia="Microsoft YaHei" w:hAnsi="Arial" w:cs="Mangal"/>
      <w:sz w:val="28"/>
      <w:szCs w:val="28"/>
      <w:lang w:eastAsia="ar-SA"/>
    </w:rPr>
  </w:style>
  <w:style w:type="paragraph" w:styleId="afff3">
    <w:name w:val="List"/>
    <w:basedOn w:val="a"/>
    <w:uiPriority w:val="99"/>
    <w:rsid w:val="004E4736"/>
    <w:pPr>
      <w:ind w:left="283" w:hanging="283"/>
      <w:jc w:val="both"/>
    </w:pPr>
    <w:rPr>
      <w:lang w:eastAsia="ar-SA"/>
    </w:rPr>
  </w:style>
  <w:style w:type="paragraph" w:customStyle="1" w:styleId="28">
    <w:name w:val="Название2"/>
    <w:basedOn w:val="a"/>
    <w:rsid w:val="004E4736"/>
    <w:pPr>
      <w:suppressLineNumbers/>
      <w:suppressAutoHyphens/>
      <w:spacing w:before="120" w:after="120"/>
      <w:jc w:val="both"/>
    </w:pPr>
    <w:rPr>
      <w:rFonts w:cs="Arial"/>
      <w:i/>
      <w:iCs/>
      <w:lang w:eastAsia="ar-SA"/>
    </w:rPr>
  </w:style>
  <w:style w:type="paragraph" w:customStyle="1" w:styleId="29">
    <w:name w:val="Указатель2"/>
    <w:basedOn w:val="a"/>
    <w:rsid w:val="004E4736"/>
    <w:pPr>
      <w:suppressLineNumbers/>
      <w:suppressAutoHyphens/>
      <w:jc w:val="both"/>
    </w:pPr>
    <w:rPr>
      <w:rFonts w:cs="Arial"/>
      <w:sz w:val="28"/>
      <w:lang w:eastAsia="ar-SA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4E4736"/>
    <w:pPr>
      <w:suppressAutoHyphens/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1f0">
    <w:name w:val="Текст1"/>
    <w:basedOn w:val="a"/>
    <w:rsid w:val="004E4736"/>
    <w:pPr>
      <w:suppressAutoHyphens/>
      <w:jc w:val="both"/>
    </w:pPr>
    <w:rPr>
      <w:rFonts w:ascii="Courier New" w:hAnsi="Courier New" w:cs="Courier New"/>
      <w:sz w:val="20"/>
      <w:szCs w:val="20"/>
      <w:lang w:val="x-none" w:eastAsia="ar-SA"/>
    </w:rPr>
  </w:style>
  <w:style w:type="paragraph" w:customStyle="1" w:styleId="310">
    <w:name w:val="Основной текст с отступом 31"/>
    <w:basedOn w:val="a"/>
    <w:rsid w:val="004E4736"/>
    <w:pPr>
      <w:widowControl w:val="0"/>
      <w:suppressAutoHyphens/>
      <w:autoSpaceDE w:val="0"/>
      <w:ind w:left="900"/>
      <w:jc w:val="both"/>
    </w:pPr>
    <w:rPr>
      <w:rFonts w:ascii="Courier New" w:hAnsi="Courier New" w:cs="Courier New"/>
      <w:sz w:val="28"/>
      <w:szCs w:val="20"/>
      <w:lang w:eastAsia="ar-SA"/>
    </w:rPr>
  </w:style>
  <w:style w:type="paragraph" w:customStyle="1" w:styleId="1f1">
    <w:name w:val="Обычный1"/>
    <w:rsid w:val="004E4736"/>
    <w:pPr>
      <w:suppressAutoHyphens/>
    </w:pPr>
    <w:rPr>
      <w:rFonts w:eastAsia="ヒラギノ角ゴ Pro W3"/>
      <w:color w:val="000000"/>
      <w:sz w:val="24"/>
      <w:lang w:eastAsia="ar-SA"/>
    </w:rPr>
  </w:style>
  <w:style w:type="paragraph" w:customStyle="1" w:styleId="2a">
    <w:name w:val="Текст примечания2"/>
    <w:basedOn w:val="a"/>
    <w:rsid w:val="004E4736"/>
    <w:pPr>
      <w:suppressAutoHyphens/>
      <w:jc w:val="both"/>
    </w:pPr>
    <w:rPr>
      <w:sz w:val="28"/>
      <w:lang w:val="en-US" w:eastAsia="ar-SA"/>
    </w:rPr>
  </w:style>
  <w:style w:type="paragraph" w:customStyle="1" w:styleId="1f2">
    <w:name w:val="Абзац списка1"/>
    <w:basedOn w:val="a"/>
    <w:rsid w:val="004E4736"/>
    <w:pPr>
      <w:suppressAutoHyphens/>
      <w:ind w:left="720" w:firstLine="567"/>
      <w:jc w:val="both"/>
    </w:pPr>
    <w:rPr>
      <w:rFonts w:ascii="Calibri" w:eastAsia="Calibri" w:hAnsi="Calibri" w:cs="Calibri"/>
      <w:kern w:val="1"/>
      <w:sz w:val="22"/>
      <w:szCs w:val="22"/>
      <w:lang w:eastAsia="hi-IN" w:bidi="hi-IN"/>
    </w:rPr>
  </w:style>
  <w:style w:type="paragraph" w:customStyle="1" w:styleId="xl63">
    <w:name w:val="xl63"/>
    <w:basedOn w:val="a"/>
    <w:rsid w:val="004E4736"/>
    <w:pP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64">
    <w:name w:val="xl64"/>
    <w:basedOn w:val="a"/>
    <w:rsid w:val="004E4736"/>
    <w:pPr>
      <w:pBdr>
        <w:left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65">
    <w:name w:val="xl65"/>
    <w:basedOn w:val="a"/>
    <w:rsid w:val="004E4736"/>
    <w:pPr>
      <w:suppressAutoHyphens/>
      <w:spacing w:before="280" w:after="280"/>
      <w:jc w:val="right"/>
    </w:pPr>
    <w:rPr>
      <w:sz w:val="22"/>
      <w:szCs w:val="22"/>
      <w:lang w:eastAsia="ar-SA"/>
    </w:rPr>
  </w:style>
  <w:style w:type="paragraph" w:customStyle="1" w:styleId="xl66">
    <w:name w:val="xl66"/>
    <w:basedOn w:val="a"/>
    <w:rsid w:val="004E4736"/>
    <w:pPr>
      <w:pBdr>
        <w:right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67">
    <w:name w:val="xl67"/>
    <w:basedOn w:val="a"/>
    <w:rsid w:val="004E4736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68">
    <w:name w:val="xl68"/>
    <w:basedOn w:val="a"/>
    <w:rsid w:val="004E4736"/>
    <w:pPr>
      <w:pBdr>
        <w:bottom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69">
    <w:name w:val="xl69"/>
    <w:basedOn w:val="a"/>
    <w:rsid w:val="004E4736"/>
    <w:pPr>
      <w:pBdr>
        <w:bottom w:val="single" w:sz="4" w:space="0" w:color="000000"/>
        <w:right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70">
    <w:name w:val="xl70"/>
    <w:basedOn w:val="a"/>
    <w:rsid w:val="004E4736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71">
    <w:name w:val="xl71"/>
    <w:basedOn w:val="a"/>
    <w:rsid w:val="004E4736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72">
    <w:name w:val="xl72"/>
    <w:basedOn w:val="a"/>
    <w:rsid w:val="004E4736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73">
    <w:name w:val="xl73"/>
    <w:basedOn w:val="a"/>
    <w:rsid w:val="004E4736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74">
    <w:name w:val="xl74"/>
    <w:basedOn w:val="a"/>
    <w:rsid w:val="004E4736"/>
    <w:pPr>
      <w:pBdr>
        <w:top w:val="single" w:sz="4" w:space="0" w:color="000000"/>
        <w:right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75">
    <w:name w:val="xl75"/>
    <w:basedOn w:val="a"/>
    <w:rsid w:val="004E4736"/>
    <w:pPr>
      <w:pBdr>
        <w:bottom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76">
    <w:name w:val="xl76"/>
    <w:basedOn w:val="a"/>
    <w:rsid w:val="004E4736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both"/>
      <w:textAlignment w:val="top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4E4736"/>
    <w:pPr>
      <w:pBdr>
        <w:bottom w:val="single" w:sz="4" w:space="0" w:color="000000"/>
      </w:pBdr>
      <w:suppressAutoHyphens/>
      <w:spacing w:before="280" w:after="280"/>
      <w:jc w:val="both"/>
      <w:textAlignment w:val="top"/>
    </w:pPr>
    <w:rPr>
      <w:sz w:val="22"/>
      <w:szCs w:val="22"/>
      <w:lang w:eastAsia="ar-SA"/>
    </w:rPr>
  </w:style>
  <w:style w:type="paragraph" w:customStyle="1" w:styleId="xl78">
    <w:name w:val="xl78"/>
    <w:basedOn w:val="a"/>
    <w:rsid w:val="004E4736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both"/>
      <w:textAlignment w:val="top"/>
    </w:pPr>
    <w:rPr>
      <w:sz w:val="22"/>
      <w:szCs w:val="22"/>
      <w:lang w:eastAsia="ar-SA"/>
    </w:rPr>
  </w:style>
  <w:style w:type="paragraph" w:customStyle="1" w:styleId="xl79">
    <w:name w:val="xl79"/>
    <w:basedOn w:val="a"/>
    <w:rsid w:val="004E4736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4E4736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4E4736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82">
    <w:name w:val="xl82"/>
    <w:basedOn w:val="a"/>
    <w:rsid w:val="004E4736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83">
    <w:name w:val="xl83"/>
    <w:basedOn w:val="a"/>
    <w:rsid w:val="004E4736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top"/>
    </w:pPr>
    <w:rPr>
      <w:b/>
      <w:bCs/>
      <w:sz w:val="22"/>
      <w:szCs w:val="22"/>
      <w:lang w:eastAsia="ar-SA"/>
    </w:rPr>
  </w:style>
  <w:style w:type="paragraph" w:customStyle="1" w:styleId="xl84">
    <w:name w:val="xl84"/>
    <w:basedOn w:val="a"/>
    <w:rsid w:val="004E4736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85">
    <w:name w:val="xl85"/>
    <w:basedOn w:val="a"/>
    <w:rsid w:val="004E4736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86">
    <w:name w:val="xl86"/>
    <w:basedOn w:val="a"/>
    <w:rsid w:val="004E4736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top"/>
    </w:pPr>
    <w:rPr>
      <w:b/>
      <w:bCs/>
      <w:sz w:val="22"/>
      <w:szCs w:val="22"/>
      <w:lang w:eastAsia="ar-SA"/>
    </w:rPr>
  </w:style>
  <w:style w:type="paragraph" w:customStyle="1" w:styleId="xl87">
    <w:name w:val="xl87"/>
    <w:basedOn w:val="a"/>
    <w:rsid w:val="004E4736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88">
    <w:name w:val="xl88"/>
    <w:basedOn w:val="a"/>
    <w:rsid w:val="004E47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89">
    <w:name w:val="xl89"/>
    <w:basedOn w:val="a"/>
    <w:rsid w:val="004E47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90">
    <w:name w:val="xl90"/>
    <w:basedOn w:val="a"/>
    <w:rsid w:val="004E4736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91">
    <w:name w:val="xl91"/>
    <w:basedOn w:val="a"/>
    <w:rsid w:val="004E4736"/>
    <w:pPr>
      <w:pBdr>
        <w:left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92">
    <w:name w:val="xl92"/>
    <w:basedOn w:val="a"/>
    <w:rsid w:val="004E4736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93">
    <w:name w:val="xl93"/>
    <w:basedOn w:val="a"/>
    <w:rsid w:val="004E4736"/>
    <w:pPr>
      <w:pBdr>
        <w:top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94">
    <w:name w:val="xl94"/>
    <w:basedOn w:val="a"/>
    <w:rsid w:val="004E4736"/>
    <w:pPr>
      <w:pBdr>
        <w:top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95">
    <w:name w:val="xl95"/>
    <w:basedOn w:val="a"/>
    <w:rsid w:val="004E4736"/>
    <w:pP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96">
    <w:name w:val="xl96"/>
    <w:basedOn w:val="a"/>
    <w:rsid w:val="004E4736"/>
    <w:pPr>
      <w:pBdr>
        <w:right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97">
    <w:name w:val="xl97"/>
    <w:basedOn w:val="a"/>
    <w:rsid w:val="004E4736"/>
    <w:pPr>
      <w:pBdr>
        <w:bottom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98">
    <w:name w:val="xl98"/>
    <w:basedOn w:val="a"/>
    <w:rsid w:val="004E4736"/>
    <w:pPr>
      <w:pBdr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99">
    <w:name w:val="xl99"/>
    <w:basedOn w:val="a"/>
    <w:rsid w:val="004E4736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0">
    <w:name w:val="xl100"/>
    <w:basedOn w:val="a"/>
    <w:rsid w:val="004E4736"/>
    <w:pPr>
      <w:pBdr>
        <w:top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4E4736"/>
    <w:pPr>
      <w:pBdr>
        <w:top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2">
    <w:name w:val="xl102"/>
    <w:basedOn w:val="a"/>
    <w:rsid w:val="004E4736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3">
    <w:name w:val="xl103"/>
    <w:basedOn w:val="a"/>
    <w:rsid w:val="004E4736"/>
    <w:pPr>
      <w:pBdr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4">
    <w:name w:val="xl104"/>
    <w:basedOn w:val="a"/>
    <w:rsid w:val="004E4736"/>
    <w:pPr>
      <w:pBdr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5">
    <w:name w:val="xl105"/>
    <w:basedOn w:val="a"/>
    <w:rsid w:val="004E4736"/>
    <w:pPr>
      <w:pBdr>
        <w:top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6">
    <w:name w:val="xl106"/>
    <w:basedOn w:val="a"/>
    <w:rsid w:val="004E4736"/>
    <w:pPr>
      <w:pBdr>
        <w:top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7">
    <w:name w:val="xl107"/>
    <w:basedOn w:val="a"/>
    <w:rsid w:val="004E4736"/>
    <w:pPr>
      <w:pBdr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8">
    <w:name w:val="xl108"/>
    <w:basedOn w:val="a"/>
    <w:rsid w:val="004E4736"/>
    <w:pPr>
      <w:pBdr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9">
    <w:name w:val="xl109"/>
    <w:basedOn w:val="a"/>
    <w:rsid w:val="004E4736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10">
    <w:name w:val="xl110"/>
    <w:basedOn w:val="a"/>
    <w:rsid w:val="004E4736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both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4E4736"/>
    <w:pPr>
      <w:pBdr>
        <w:top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112">
    <w:name w:val="xl112"/>
    <w:basedOn w:val="a"/>
    <w:rsid w:val="004E4736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113">
    <w:name w:val="xl113"/>
    <w:basedOn w:val="a"/>
    <w:rsid w:val="004E4736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14">
    <w:name w:val="xl114"/>
    <w:basedOn w:val="a"/>
    <w:rsid w:val="004E4736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4E4736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16">
    <w:name w:val="xl116"/>
    <w:basedOn w:val="a"/>
    <w:rsid w:val="004E4736"/>
    <w:pPr>
      <w:pBdr>
        <w:top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17">
    <w:name w:val="xl117"/>
    <w:basedOn w:val="a"/>
    <w:rsid w:val="004E4736"/>
    <w:pPr>
      <w:pBdr>
        <w:top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18">
    <w:name w:val="xl118"/>
    <w:basedOn w:val="a"/>
    <w:rsid w:val="004E4736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19">
    <w:name w:val="xl119"/>
    <w:basedOn w:val="a"/>
    <w:rsid w:val="004E4736"/>
    <w:pPr>
      <w:pBdr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0">
    <w:name w:val="xl120"/>
    <w:basedOn w:val="a"/>
    <w:rsid w:val="004E4736"/>
    <w:pPr>
      <w:pBdr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1">
    <w:name w:val="xl121"/>
    <w:basedOn w:val="a"/>
    <w:rsid w:val="004E4736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4E4736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4E4736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4E4736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4E4736"/>
    <w:pPr>
      <w:pBdr>
        <w:bottom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126">
    <w:name w:val="xl126"/>
    <w:basedOn w:val="a"/>
    <w:rsid w:val="004E4736"/>
    <w:pPr>
      <w:pBdr>
        <w:top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4E4736"/>
    <w:pPr>
      <w:suppressAutoHyphens/>
      <w:spacing w:before="280" w:after="280"/>
      <w:jc w:val="center"/>
    </w:pPr>
    <w:rPr>
      <w:b/>
      <w:bCs/>
      <w:sz w:val="26"/>
      <w:szCs w:val="26"/>
      <w:lang w:eastAsia="ar-SA"/>
    </w:rPr>
  </w:style>
  <w:style w:type="paragraph" w:customStyle="1" w:styleId="xl128">
    <w:name w:val="xl128"/>
    <w:basedOn w:val="a"/>
    <w:rsid w:val="004E4736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4E4736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30">
    <w:name w:val="xl130"/>
    <w:basedOn w:val="a"/>
    <w:rsid w:val="004E4736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31">
    <w:name w:val="xl131"/>
    <w:basedOn w:val="a"/>
    <w:rsid w:val="004E4736"/>
    <w:pPr>
      <w:pBdr>
        <w:bottom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132">
    <w:name w:val="xl132"/>
    <w:basedOn w:val="a"/>
    <w:rsid w:val="004E4736"/>
    <w:pPr>
      <w:pBdr>
        <w:top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133">
    <w:name w:val="xl133"/>
    <w:basedOn w:val="a"/>
    <w:rsid w:val="004E4736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both"/>
      <w:textAlignment w:val="top"/>
    </w:pPr>
    <w:rPr>
      <w:b/>
      <w:bCs/>
      <w:sz w:val="22"/>
      <w:szCs w:val="22"/>
      <w:lang w:eastAsia="ar-SA"/>
    </w:rPr>
  </w:style>
  <w:style w:type="paragraph" w:customStyle="1" w:styleId="xl134">
    <w:name w:val="xl134"/>
    <w:basedOn w:val="a"/>
    <w:rsid w:val="004E4736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35">
    <w:name w:val="xl135"/>
    <w:basedOn w:val="a"/>
    <w:rsid w:val="004E4736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36">
    <w:name w:val="xl136"/>
    <w:basedOn w:val="a"/>
    <w:rsid w:val="004E47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styleId="afff4">
    <w:name w:val="annotation text"/>
    <w:basedOn w:val="a"/>
    <w:link w:val="2b"/>
    <w:unhideWhenUsed/>
    <w:rsid w:val="004E4736"/>
    <w:rPr>
      <w:sz w:val="20"/>
      <w:szCs w:val="20"/>
    </w:rPr>
  </w:style>
  <w:style w:type="character" w:customStyle="1" w:styleId="2b">
    <w:name w:val="Текст примечания Знак2"/>
    <w:basedOn w:val="a0"/>
    <w:link w:val="afff4"/>
    <w:uiPriority w:val="99"/>
    <w:rsid w:val="004E4736"/>
  </w:style>
  <w:style w:type="paragraph" w:styleId="afff5">
    <w:name w:val="annotation subject"/>
    <w:basedOn w:val="2a"/>
    <w:next w:val="2a"/>
    <w:link w:val="1f3"/>
    <w:rsid w:val="004E4736"/>
    <w:rPr>
      <w:b/>
      <w:bCs/>
    </w:rPr>
  </w:style>
  <w:style w:type="character" w:customStyle="1" w:styleId="1f3">
    <w:name w:val="Тема примечания Знак1"/>
    <w:basedOn w:val="2b"/>
    <w:link w:val="afff5"/>
    <w:rsid w:val="004E4736"/>
    <w:rPr>
      <w:b/>
      <w:bCs/>
      <w:sz w:val="28"/>
      <w:szCs w:val="24"/>
      <w:lang w:val="en-US" w:eastAsia="ar-SA"/>
    </w:rPr>
  </w:style>
  <w:style w:type="paragraph" w:styleId="afff6">
    <w:name w:val="No Spacing"/>
    <w:aliases w:val="с интервалом,Без интервала1,No Spacing,No Spacing1"/>
    <w:uiPriority w:val="1"/>
    <w:qFormat/>
    <w:rsid w:val="004E4736"/>
    <w:pPr>
      <w:suppressAutoHyphens/>
      <w:jc w:val="both"/>
    </w:pPr>
    <w:rPr>
      <w:sz w:val="28"/>
      <w:szCs w:val="24"/>
      <w:lang w:eastAsia="ar-SA"/>
    </w:rPr>
  </w:style>
  <w:style w:type="paragraph" w:customStyle="1" w:styleId="afff7">
    <w:name w:val="Таблица_название_таблицы"/>
    <w:next w:val="a"/>
    <w:qFormat/>
    <w:rsid w:val="004E4736"/>
    <w:pPr>
      <w:keepNext/>
      <w:suppressAutoHyphens/>
      <w:spacing w:before="60" w:after="60"/>
      <w:jc w:val="center"/>
    </w:pPr>
    <w:rPr>
      <w:b/>
      <w:bCs/>
      <w:sz w:val="22"/>
      <w:szCs w:val="22"/>
      <w:lang w:eastAsia="ar-SA"/>
    </w:rPr>
  </w:style>
  <w:style w:type="paragraph" w:customStyle="1" w:styleId="112">
    <w:name w:val="Табличный_таблица_11"/>
    <w:qFormat/>
    <w:rsid w:val="004E4736"/>
    <w:pPr>
      <w:suppressAutoHyphens/>
      <w:jc w:val="center"/>
    </w:pPr>
    <w:rPr>
      <w:sz w:val="22"/>
      <w:szCs w:val="22"/>
      <w:lang w:eastAsia="ar-SA"/>
    </w:rPr>
  </w:style>
  <w:style w:type="paragraph" w:styleId="afff8">
    <w:name w:val="footnote text"/>
    <w:basedOn w:val="a"/>
    <w:link w:val="1f4"/>
    <w:uiPriority w:val="99"/>
    <w:rsid w:val="004E4736"/>
    <w:rPr>
      <w:sz w:val="20"/>
      <w:szCs w:val="20"/>
      <w:lang w:eastAsia="ar-SA"/>
    </w:rPr>
  </w:style>
  <w:style w:type="character" w:customStyle="1" w:styleId="1f4">
    <w:name w:val="Текст сноски Знак1"/>
    <w:basedOn w:val="a0"/>
    <w:link w:val="afff8"/>
    <w:uiPriority w:val="99"/>
    <w:rsid w:val="004E4736"/>
    <w:rPr>
      <w:lang w:eastAsia="ar-SA"/>
    </w:rPr>
  </w:style>
  <w:style w:type="paragraph" w:customStyle="1" w:styleId="113">
    <w:name w:val="Табличный_боковик_11"/>
    <w:qFormat/>
    <w:rsid w:val="004E4736"/>
    <w:pPr>
      <w:suppressAutoHyphens/>
    </w:pPr>
    <w:rPr>
      <w:sz w:val="22"/>
      <w:szCs w:val="24"/>
      <w:lang w:eastAsia="ar-SA"/>
    </w:rPr>
  </w:style>
  <w:style w:type="paragraph" w:customStyle="1" w:styleId="1f5">
    <w:name w:val="Название объекта1"/>
    <w:basedOn w:val="a"/>
    <w:next w:val="a"/>
    <w:rsid w:val="004E4736"/>
    <w:pPr>
      <w:widowControl w:val="0"/>
      <w:ind w:left="-57" w:right="-57" w:firstLine="709"/>
      <w:jc w:val="center"/>
    </w:pPr>
    <w:rPr>
      <w:rFonts w:eastAsia="Calibri"/>
      <w:b/>
      <w:sz w:val="20"/>
      <w:szCs w:val="28"/>
      <w:lang w:eastAsia="ar-SA"/>
    </w:rPr>
  </w:style>
  <w:style w:type="paragraph" w:customStyle="1" w:styleId="210">
    <w:name w:val="Основной текст 21"/>
    <w:basedOn w:val="a"/>
    <w:rsid w:val="004E4736"/>
    <w:pPr>
      <w:widowControl w:val="0"/>
      <w:tabs>
        <w:tab w:val="left" w:pos="6237"/>
      </w:tabs>
      <w:ind w:firstLine="709"/>
      <w:jc w:val="center"/>
    </w:pPr>
    <w:rPr>
      <w:rFonts w:eastAsia="Calibri"/>
      <w:sz w:val="28"/>
      <w:szCs w:val="28"/>
      <w:lang w:eastAsia="ar-SA"/>
    </w:rPr>
  </w:style>
  <w:style w:type="paragraph" w:customStyle="1" w:styleId="212">
    <w:name w:val="Основной текст с отступом 21"/>
    <w:basedOn w:val="a"/>
    <w:rsid w:val="004E4736"/>
    <w:pPr>
      <w:widowControl w:val="0"/>
      <w:spacing w:before="600"/>
      <w:ind w:firstLine="709"/>
      <w:jc w:val="both"/>
    </w:pPr>
    <w:rPr>
      <w:rFonts w:eastAsia="Calibri"/>
      <w:sz w:val="28"/>
      <w:szCs w:val="28"/>
      <w:lang w:eastAsia="ar-SA"/>
    </w:rPr>
  </w:style>
  <w:style w:type="paragraph" w:customStyle="1" w:styleId="ConsNonformat">
    <w:name w:val="ConsNonformat"/>
    <w:rsid w:val="004E4736"/>
    <w:pPr>
      <w:widowControl w:val="0"/>
      <w:suppressAutoHyphens/>
    </w:pPr>
    <w:rPr>
      <w:rFonts w:ascii="Courier New" w:hAnsi="Courier New" w:cs="Courier New"/>
      <w:lang w:eastAsia="ar-SA"/>
    </w:rPr>
  </w:style>
  <w:style w:type="paragraph" w:customStyle="1" w:styleId="ConsNormal">
    <w:name w:val="ConsNormal"/>
    <w:rsid w:val="004E4736"/>
    <w:pPr>
      <w:widowControl w:val="0"/>
      <w:suppressAutoHyphens/>
      <w:ind w:firstLine="720"/>
    </w:pPr>
    <w:rPr>
      <w:rFonts w:ascii="Arial" w:hAnsi="Arial" w:cs="Arial"/>
      <w:lang w:eastAsia="ar-SA"/>
    </w:rPr>
  </w:style>
  <w:style w:type="paragraph" w:customStyle="1" w:styleId="311">
    <w:name w:val="Основной текст 31"/>
    <w:basedOn w:val="a"/>
    <w:rsid w:val="004E4736"/>
    <w:pPr>
      <w:widowControl w:val="0"/>
      <w:ind w:firstLine="709"/>
      <w:jc w:val="both"/>
    </w:pPr>
    <w:rPr>
      <w:rFonts w:eastAsia="Calibri"/>
      <w:color w:val="FF0000"/>
      <w:sz w:val="26"/>
      <w:szCs w:val="28"/>
      <w:lang w:eastAsia="ar-SA"/>
    </w:rPr>
  </w:style>
  <w:style w:type="paragraph" w:customStyle="1" w:styleId="1f6">
    <w:name w:val="Схема документа1"/>
    <w:basedOn w:val="a"/>
    <w:rsid w:val="004E4736"/>
    <w:pPr>
      <w:widowControl w:val="0"/>
      <w:ind w:firstLine="709"/>
      <w:jc w:val="both"/>
    </w:pPr>
    <w:rPr>
      <w:rFonts w:ascii="Tahoma" w:eastAsia="Calibri" w:hAnsi="Tahoma" w:cs="Tahoma"/>
      <w:sz w:val="16"/>
      <w:szCs w:val="16"/>
      <w:lang w:eastAsia="ar-SA"/>
    </w:rPr>
  </w:style>
  <w:style w:type="paragraph" w:styleId="afff9">
    <w:name w:val="Subtitle"/>
    <w:aliases w:val="Обычный таблица"/>
    <w:basedOn w:val="a"/>
    <w:next w:val="a"/>
    <w:link w:val="2c"/>
    <w:uiPriority w:val="99"/>
    <w:qFormat/>
    <w:rsid w:val="004E4736"/>
    <w:pPr>
      <w:widowControl w:val="0"/>
      <w:autoSpaceDE w:val="0"/>
      <w:spacing w:after="60"/>
      <w:ind w:firstLine="709"/>
      <w:jc w:val="both"/>
    </w:pPr>
    <w:rPr>
      <w:rFonts w:eastAsia="Calibri"/>
      <w:sz w:val="28"/>
      <w:szCs w:val="28"/>
      <w:lang w:eastAsia="ar-SA"/>
    </w:rPr>
  </w:style>
  <w:style w:type="character" w:customStyle="1" w:styleId="2c">
    <w:name w:val="Подзаголовок Знак2"/>
    <w:aliases w:val="Обычный таблица Знак2"/>
    <w:basedOn w:val="a0"/>
    <w:link w:val="afff9"/>
    <w:uiPriority w:val="99"/>
    <w:rsid w:val="004E4736"/>
    <w:rPr>
      <w:rFonts w:eastAsia="Calibri"/>
      <w:sz w:val="28"/>
      <w:szCs w:val="28"/>
      <w:lang w:eastAsia="ar-SA"/>
    </w:rPr>
  </w:style>
  <w:style w:type="paragraph" w:customStyle="1" w:styleId="stylet3">
    <w:name w:val="stylet3"/>
    <w:basedOn w:val="a"/>
    <w:rsid w:val="004E4736"/>
    <w:pPr>
      <w:spacing w:before="280" w:after="280"/>
      <w:ind w:firstLine="709"/>
    </w:pPr>
    <w:rPr>
      <w:rFonts w:eastAsia="Calibri"/>
      <w:sz w:val="28"/>
      <w:lang w:eastAsia="ar-SA"/>
    </w:rPr>
  </w:style>
  <w:style w:type="paragraph" w:customStyle="1" w:styleId="2d">
    <w:name w:val="Обычный2"/>
    <w:rsid w:val="004E4736"/>
    <w:pPr>
      <w:suppressAutoHyphens/>
    </w:pPr>
    <w:rPr>
      <w:lang w:eastAsia="ar-SA"/>
    </w:rPr>
  </w:style>
  <w:style w:type="paragraph" w:customStyle="1" w:styleId="afffa">
    <w:name w:val="Нормальный (таблица)"/>
    <w:basedOn w:val="a"/>
    <w:next w:val="a"/>
    <w:uiPriority w:val="99"/>
    <w:rsid w:val="004E4736"/>
    <w:pPr>
      <w:widowControl w:val="0"/>
      <w:autoSpaceDE w:val="0"/>
      <w:ind w:firstLine="709"/>
      <w:jc w:val="both"/>
    </w:pPr>
    <w:rPr>
      <w:rFonts w:eastAsia="Calibri"/>
      <w:sz w:val="28"/>
      <w:lang w:eastAsia="ar-SA"/>
    </w:rPr>
  </w:style>
  <w:style w:type="paragraph" w:customStyle="1" w:styleId="afffb">
    <w:name w:val="Центрированный (таблица)"/>
    <w:basedOn w:val="afffa"/>
    <w:next w:val="a"/>
    <w:uiPriority w:val="99"/>
    <w:rsid w:val="004E4736"/>
    <w:pPr>
      <w:ind w:firstLine="0"/>
      <w:jc w:val="center"/>
    </w:pPr>
    <w:rPr>
      <w:rFonts w:eastAsia="Times New Roman"/>
    </w:rPr>
  </w:style>
  <w:style w:type="paragraph" w:customStyle="1" w:styleId="Iauiue3">
    <w:name w:val="Iau?iue3"/>
    <w:uiPriority w:val="99"/>
    <w:rsid w:val="004E4736"/>
    <w:pPr>
      <w:widowControl w:val="0"/>
      <w:suppressAutoHyphens/>
      <w:jc w:val="both"/>
    </w:pPr>
    <w:rPr>
      <w:lang w:eastAsia="ar-SA"/>
    </w:rPr>
  </w:style>
  <w:style w:type="paragraph" w:customStyle="1" w:styleId="ConsCell">
    <w:name w:val="ConsCell"/>
    <w:rsid w:val="004E4736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formattext">
    <w:name w:val="formattext"/>
    <w:basedOn w:val="a"/>
    <w:rsid w:val="004E4736"/>
    <w:pPr>
      <w:spacing w:before="280" w:after="280"/>
    </w:pPr>
    <w:rPr>
      <w:lang w:eastAsia="ar-SA"/>
    </w:rPr>
  </w:style>
  <w:style w:type="paragraph" w:customStyle="1" w:styleId="afffc">
    <w:name w:val="Îáû÷íûé"/>
    <w:uiPriority w:val="99"/>
    <w:rsid w:val="004E4736"/>
    <w:pPr>
      <w:suppressAutoHyphens/>
      <w:overflowPunct w:val="0"/>
      <w:autoSpaceDE w:val="0"/>
      <w:jc w:val="both"/>
      <w:textAlignment w:val="baseline"/>
    </w:pPr>
    <w:rPr>
      <w:sz w:val="24"/>
      <w:lang w:eastAsia="ar-SA"/>
    </w:rPr>
  </w:style>
  <w:style w:type="paragraph" w:customStyle="1" w:styleId="ArialNarrow13pt1">
    <w:name w:val="Arial Narrow 13 pt по ширине Первая строка:  1 см"/>
    <w:basedOn w:val="afffc"/>
    <w:rsid w:val="004E4736"/>
    <w:pPr>
      <w:overflowPunct/>
      <w:autoSpaceDE/>
      <w:ind w:firstLine="567"/>
      <w:textAlignment w:val="auto"/>
    </w:pPr>
    <w:rPr>
      <w:rFonts w:ascii="Arial Narrow" w:hAnsi="Arial Narrow" w:cs="Arial Narrow"/>
      <w:sz w:val="26"/>
      <w:lang w:val="en-US"/>
    </w:rPr>
  </w:style>
  <w:style w:type="paragraph" w:customStyle="1" w:styleId="36">
    <w:name w:val="аква3"/>
    <w:basedOn w:val="a"/>
    <w:uiPriority w:val="99"/>
    <w:rsid w:val="004E4736"/>
    <w:pPr>
      <w:spacing w:line="360" w:lineRule="auto"/>
      <w:ind w:firstLine="709"/>
      <w:jc w:val="both"/>
    </w:pPr>
    <w:rPr>
      <w:rFonts w:ascii="Book Antiqua" w:hAnsi="Book Antiqua" w:cs="Book Antiqua"/>
      <w:sz w:val="28"/>
      <w:lang w:eastAsia="ar-SA"/>
    </w:rPr>
  </w:style>
  <w:style w:type="paragraph" w:customStyle="1" w:styleId="afffd">
    <w:name w:val="аква"/>
    <w:basedOn w:val="a"/>
    <w:uiPriority w:val="99"/>
    <w:rsid w:val="004E4736"/>
    <w:pPr>
      <w:ind w:firstLine="709"/>
      <w:jc w:val="both"/>
    </w:pPr>
    <w:rPr>
      <w:rFonts w:ascii="Book Antiqua" w:hAnsi="Book Antiqua" w:cs="Book Antiqua"/>
      <w:sz w:val="28"/>
      <w:lang w:eastAsia="ar-SA"/>
    </w:rPr>
  </w:style>
  <w:style w:type="paragraph" w:customStyle="1" w:styleId="NAmber">
    <w:name w:val="NAmber"/>
    <w:basedOn w:val="afffd"/>
    <w:uiPriority w:val="99"/>
    <w:rsid w:val="004E4736"/>
    <w:pPr>
      <w:jc w:val="center"/>
    </w:pPr>
    <w:rPr>
      <w:rFonts w:ascii="Gaze" w:hAnsi="Gaze" w:cs="Gaze"/>
      <w:b/>
      <w:bCs/>
      <w:sz w:val="36"/>
    </w:rPr>
  </w:style>
  <w:style w:type="paragraph" w:customStyle="1" w:styleId="afffe">
    <w:name w:val="аквамарин"/>
    <w:basedOn w:val="afffd"/>
    <w:uiPriority w:val="99"/>
    <w:rsid w:val="004E4736"/>
    <w:pPr>
      <w:keepLines/>
      <w:spacing w:line="360" w:lineRule="auto"/>
      <w:jc w:val="center"/>
    </w:pPr>
    <w:rPr>
      <w:rFonts w:ascii="Monotype Corsiva" w:hAnsi="Monotype Corsiva" w:cs="Monotype Corsiva"/>
    </w:rPr>
  </w:style>
  <w:style w:type="paragraph" w:customStyle="1" w:styleId="514">
    <w:name w:val="Стиль аква5 + 14 пт"/>
    <w:basedOn w:val="a"/>
    <w:uiPriority w:val="99"/>
    <w:rsid w:val="004E4736"/>
    <w:pPr>
      <w:spacing w:line="360" w:lineRule="auto"/>
      <w:jc w:val="center"/>
    </w:pPr>
    <w:rPr>
      <w:rFonts w:ascii="Arial" w:hAnsi="Arial" w:cs="Arial"/>
      <w:lang w:eastAsia="ar-SA"/>
    </w:rPr>
  </w:style>
  <w:style w:type="paragraph" w:customStyle="1" w:styleId="affff">
    <w:name w:val="Реферат"/>
    <w:basedOn w:val="a"/>
    <w:uiPriority w:val="99"/>
    <w:rsid w:val="004E4736"/>
    <w:pPr>
      <w:spacing w:line="360" w:lineRule="auto"/>
      <w:ind w:firstLine="709"/>
      <w:jc w:val="both"/>
    </w:pPr>
    <w:rPr>
      <w:lang w:eastAsia="ar-SA"/>
    </w:rPr>
  </w:style>
  <w:style w:type="paragraph" w:customStyle="1" w:styleId="affff0">
    <w:name w:val="реферат"/>
    <w:basedOn w:val="a9"/>
    <w:uiPriority w:val="99"/>
    <w:rsid w:val="004E4736"/>
    <w:pPr>
      <w:suppressAutoHyphens/>
      <w:spacing w:before="280" w:beforeAutospacing="0" w:after="280" w:afterAutospacing="0" w:line="360" w:lineRule="auto"/>
      <w:ind w:firstLine="709"/>
      <w:jc w:val="both"/>
    </w:pPr>
    <w:rPr>
      <w:lang w:eastAsia="ar-SA"/>
    </w:rPr>
  </w:style>
  <w:style w:type="paragraph" w:styleId="HTML0">
    <w:name w:val="HTML Preformatted"/>
    <w:basedOn w:val="a"/>
    <w:link w:val="HTML1"/>
    <w:uiPriority w:val="99"/>
    <w:rsid w:val="004E47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1">
    <w:name w:val="Стандартный HTML Знак1"/>
    <w:basedOn w:val="a0"/>
    <w:link w:val="HTML0"/>
    <w:uiPriority w:val="99"/>
    <w:rsid w:val="004E4736"/>
    <w:rPr>
      <w:rFonts w:ascii="Courier New" w:hAnsi="Courier New" w:cs="Courier New"/>
      <w:lang w:eastAsia="ar-SA"/>
    </w:rPr>
  </w:style>
  <w:style w:type="paragraph" w:customStyle="1" w:styleId="Iauiue">
    <w:name w:val="Iau?iue"/>
    <w:rsid w:val="004E4736"/>
    <w:pPr>
      <w:widowControl w:val="0"/>
      <w:suppressAutoHyphens/>
      <w:jc w:val="both"/>
    </w:pPr>
    <w:rPr>
      <w:lang w:eastAsia="ar-SA"/>
    </w:rPr>
  </w:style>
  <w:style w:type="paragraph" w:customStyle="1" w:styleId="61">
    <w:name w:val="Стиль По ширине Перед:  6 пт"/>
    <w:basedOn w:val="a"/>
    <w:rsid w:val="004E4736"/>
    <w:pPr>
      <w:ind w:firstLine="709"/>
      <w:jc w:val="both"/>
    </w:pPr>
    <w:rPr>
      <w:sz w:val="28"/>
      <w:szCs w:val="28"/>
      <w:lang w:eastAsia="ar-SA"/>
    </w:rPr>
  </w:style>
  <w:style w:type="paragraph" w:customStyle="1" w:styleId="125">
    <w:name w:val="Стиль По ширине Первая строка:  1.25 см"/>
    <w:basedOn w:val="a"/>
    <w:uiPriority w:val="99"/>
    <w:rsid w:val="004E4736"/>
    <w:pPr>
      <w:spacing w:before="120"/>
      <w:ind w:firstLine="709"/>
      <w:jc w:val="both"/>
    </w:pPr>
    <w:rPr>
      <w:szCs w:val="20"/>
      <w:lang w:eastAsia="ar-SA"/>
    </w:rPr>
  </w:style>
  <w:style w:type="paragraph" w:customStyle="1" w:styleId="zagc-1">
    <w:name w:val="zagc-1"/>
    <w:basedOn w:val="a"/>
    <w:rsid w:val="004E4736"/>
    <w:pPr>
      <w:spacing w:before="135" w:after="60"/>
      <w:ind w:firstLine="150"/>
      <w:jc w:val="center"/>
    </w:pPr>
    <w:rPr>
      <w:rFonts w:ascii="Arial" w:hAnsi="Arial" w:cs="Arial"/>
      <w:b/>
      <w:bCs/>
      <w:caps/>
      <w:color w:val="29211E"/>
      <w:sz w:val="20"/>
      <w:szCs w:val="20"/>
      <w:lang w:eastAsia="ar-SA"/>
    </w:rPr>
  </w:style>
  <w:style w:type="paragraph" w:customStyle="1" w:styleId="zagc-0">
    <w:name w:val="zagc-0"/>
    <w:basedOn w:val="a"/>
    <w:rsid w:val="004E4736"/>
    <w:pPr>
      <w:spacing w:before="180" w:after="60"/>
      <w:ind w:firstLine="150"/>
      <w:jc w:val="center"/>
    </w:pPr>
    <w:rPr>
      <w:rFonts w:ascii="Arial" w:hAnsi="Arial" w:cs="Arial"/>
      <w:b/>
      <w:bCs/>
      <w:caps/>
      <w:color w:val="29211E"/>
      <w:lang w:eastAsia="ar-SA"/>
    </w:rPr>
  </w:style>
  <w:style w:type="paragraph" w:customStyle="1" w:styleId="affff1">
    <w:name w:val="Прижатый влево"/>
    <w:basedOn w:val="a"/>
    <w:next w:val="a"/>
    <w:uiPriority w:val="99"/>
    <w:rsid w:val="004E4736"/>
    <w:pPr>
      <w:widowControl w:val="0"/>
      <w:autoSpaceDE w:val="0"/>
      <w:jc w:val="both"/>
    </w:pPr>
    <w:rPr>
      <w:rFonts w:ascii="Arial" w:hAnsi="Arial" w:cs="Arial"/>
      <w:lang w:eastAsia="ar-SA"/>
    </w:rPr>
  </w:style>
  <w:style w:type="paragraph" w:customStyle="1" w:styleId="affff2">
    <w:name w:val="Маркированный"/>
    <w:basedOn w:val="a"/>
    <w:uiPriority w:val="99"/>
    <w:rsid w:val="004E4736"/>
    <w:pPr>
      <w:ind w:left="1080" w:hanging="360"/>
      <w:jc w:val="both"/>
    </w:pPr>
    <w:rPr>
      <w:sz w:val="28"/>
      <w:szCs w:val="28"/>
      <w:lang w:eastAsia="ar-SA"/>
    </w:rPr>
  </w:style>
  <w:style w:type="paragraph" w:styleId="42">
    <w:name w:val="toc 4"/>
    <w:basedOn w:val="a"/>
    <w:next w:val="a"/>
    <w:uiPriority w:val="39"/>
    <w:rsid w:val="004E4736"/>
    <w:pPr>
      <w:tabs>
        <w:tab w:val="right" w:leader="dot" w:pos="9345"/>
      </w:tabs>
      <w:spacing w:after="100" w:line="276" w:lineRule="auto"/>
      <w:ind w:left="660"/>
    </w:pPr>
    <w:rPr>
      <w:rFonts w:ascii="Calibri" w:hAnsi="Calibri" w:cs="Calibri"/>
      <w:sz w:val="22"/>
      <w:szCs w:val="22"/>
      <w:lang w:eastAsia="ar-SA"/>
    </w:rPr>
  </w:style>
  <w:style w:type="paragraph" w:styleId="51">
    <w:name w:val="toc 5"/>
    <w:basedOn w:val="a"/>
    <w:next w:val="a"/>
    <w:uiPriority w:val="39"/>
    <w:rsid w:val="004E4736"/>
    <w:pPr>
      <w:spacing w:after="100" w:line="276" w:lineRule="auto"/>
      <w:ind w:left="880"/>
    </w:pPr>
    <w:rPr>
      <w:rFonts w:ascii="Calibri" w:hAnsi="Calibri" w:cs="Calibri"/>
      <w:sz w:val="22"/>
      <w:szCs w:val="22"/>
      <w:lang w:eastAsia="ar-SA"/>
    </w:rPr>
  </w:style>
  <w:style w:type="paragraph" w:styleId="62">
    <w:name w:val="toc 6"/>
    <w:basedOn w:val="a"/>
    <w:next w:val="a"/>
    <w:uiPriority w:val="39"/>
    <w:rsid w:val="004E4736"/>
    <w:pPr>
      <w:spacing w:after="100" w:line="276" w:lineRule="auto"/>
      <w:ind w:left="1100"/>
    </w:pPr>
    <w:rPr>
      <w:rFonts w:ascii="Calibri" w:hAnsi="Calibri" w:cs="Calibri"/>
      <w:sz w:val="22"/>
      <w:szCs w:val="22"/>
      <w:lang w:eastAsia="ar-SA"/>
    </w:rPr>
  </w:style>
  <w:style w:type="paragraph" w:styleId="71">
    <w:name w:val="toc 7"/>
    <w:basedOn w:val="a"/>
    <w:next w:val="a"/>
    <w:uiPriority w:val="39"/>
    <w:rsid w:val="004E4736"/>
    <w:pPr>
      <w:spacing w:after="100" w:line="276" w:lineRule="auto"/>
      <w:ind w:left="1320"/>
    </w:pPr>
    <w:rPr>
      <w:rFonts w:ascii="Calibri" w:hAnsi="Calibri" w:cs="Calibri"/>
      <w:sz w:val="22"/>
      <w:szCs w:val="22"/>
      <w:lang w:eastAsia="ar-SA"/>
    </w:rPr>
  </w:style>
  <w:style w:type="paragraph" w:styleId="81">
    <w:name w:val="toc 8"/>
    <w:basedOn w:val="a"/>
    <w:next w:val="a"/>
    <w:uiPriority w:val="39"/>
    <w:rsid w:val="004E4736"/>
    <w:pPr>
      <w:spacing w:after="100" w:line="276" w:lineRule="auto"/>
      <w:ind w:left="1540"/>
    </w:pPr>
    <w:rPr>
      <w:rFonts w:ascii="Calibri" w:hAnsi="Calibri" w:cs="Calibri"/>
      <w:sz w:val="22"/>
      <w:szCs w:val="22"/>
      <w:lang w:eastAsia="ar-SA"/>
    </w:rPr>
  </w:style>
  <w:style w:type="paragraph" w:styleId="91">
    <w:name w:val="toc 9"/>
    <w:basedOn w:val="a"/>
    <w:next w:val="a"/>
    <w:uiPriority w:val="39"/>
    <w:rsid w:val="004E4736"/>
    <w:pPr>
      <w:spacing w:after="100" w:line="276" w:lineRule="auto"/>
      <w:ind w:left="1760"/>
    </w:pPr>
    <w:rPr>
      <w:rFonts w:ascii="Calibri" w:hAnsi="Calibri" w:cs="Calibri"/>
      <w:sz w:val="22"/>
      <w:szCs w:val="22"/>
      <w:lang w:eastAsia="ar-SA"/>
    </w:rPr>
  </w:style>
  <w:style w:type="paragraph" w:customStyle="1" w:styleId="1f7">
    <w:name w:val="Знак1"/>
    <w:basedOn w:val="a"/>
    <w:next w:val="a"/>
    <w:rsid w:val="004E4736"/>
    <w:pPr>
      <w:spacing w:after="160" w:line="240" w:lineRule="exact"/>
    </w:pPr>
    <w:rPr>
      <w:rFonts w:ascii="Arial" w:hAnsi="Arial" w:cs="Arial"/>
      <w:sz w:val="20"/>
      <w:szCs w:val="20"/>
      <w:lang w:val="en-US" w:eastAsia="ar-SA"/>
    </w:rPr>
  </w:style>
  <w:style w:type="paragraph" w:customStyle="1" w:styleId="TimesNewRoman14125">
    <w:name w:val="Стиль Times New Roman 14 пт По ширине Первая строка:  1.25 см С..."/>
    <w:basedOn w:val="a"/>
    <w:rsid w:val="004E4736"/>
    <w:pPr>
      <w:suppressAutoHyphens/>
      <w:ind w:right="-40" w:firstLine="709"/>
      <w:jc w:val="both"/>
    </w:pPr>
    <w:rPr>
      <w:sz w:val="28"/>
      <w:szCs w:val="20"/>
      <w:lang w:eastAsia="ar-SA"/>
    </w:rPr>
  </w:style>
  <w:style w:type="paragraph" w:customStyle="1" w:styleId="tekstob">
    <w:name w:val="tekstob"/>
    <w:basedOn w:val="a"/>
    <w:rsid w:val="004E4736"/>
    <w:pPr>
      <w:spacing w:before="280" w:after="280"/>
    </w:pPr>
    <w:rPr>
      <w:lang w:eastAsia="ar-SA"/>
    </w:rPr>
  </w:style>
  <w:style w:type="paragraph" w:customStyle="1" w:styleId="u">
    <w:name w:val="u"/>
    <w:basedOn w:val="a"/>
    <w:rsid w:val="004E4736"/>
    <w:pPr>
      <w:ind w:firstLine="390"/>
      <w:jc w:val="both"/>
    </w:pPr>
    <w:rPr>
      <w:lang w:eastAsia="ar-SA"/>
    </w:rPr>
  </w:style>
  <w:style w:type="paragraph" w:customStyle="1" w:styleId="headertext">
    <w:name w:val="headertext"/>
    <w:basedOn w:val="a"/>
    <w:rsid w:val="004E4736"/>
    <w:pPr>
      <w:spacing w:before="280" w:after="280"/>
    </w:pPr>
    <w:rPr>
      <w:lang w:eastAsia="ar-SA"/>
    </w:rPr>
  </w:style>
  <w:style w:type="paragraph" w:customStyle="1" w:styleId="unformattext">
    <w:name w:val="unformattext"/>
    <w:basedOn w:val="a"/>
    <w:rsid w:val="004E4736"/>
    <w:pPr>
      <w:spacing w:before="280" w:after="280"/>
    </w:pPr>
    <w:rPr>
      <w:lang w:eastAsia="ar-SA"/>
    </w:rPr>
  </w:style>
  <w:style w:type="paragraph" w:customStyle="1" w:styleId="NoSpacing2">
    <w:name w:val="No Spacing2"/>
    <w:rsid w:val="004E4736"/>
    <w:pPr>
      <w:suppressAutoHyphens/>
    </w:pPr>
    <w:rPr>
      <w:sz w:val="22"/>
      <w:szCs w:val="22"/>
      <w:lang w:eastAsia="ar-SA"/>
    </w:rPr>
  </w:style>
  <w:style w:type="paragraph" w:customStyle="1" w:styleId="s151">
    <w:name w:val="s_151"/>
    <w:basedOn w:val="a"/>
    <w:rsid w:val="004E4736"/>
    <w:pPr>
      <w:spacing w:before="280" w:after="280"/>
      <w:ind w:left="825"/>
    </w:pPr>
    <w:rPr>
      <w:lang w:eastAsia="ar-SA"/>
    </w:rPr>
  </w:style>
  <w:style w:type="paragraph" w:customStyle="1" w:styleId="affff3">
    <w:name w:val="Подчёркнуный текст"/>
    <w:basedOn w:val="a"/>
    <w:next w:val="a"/>
    <w:uiPriority w:val="99"/>
    <w:rsid w:val="004E4736"/>
    <w:pPr>
      <w:widowControl w:val="0"/>
      <w:pBdr>
        <w:bottom w:val="single" w:sz="4" w:space="0" w:color="000000"/>
      </w:pBdr>
      <w:autoSpaceDE w:val="0"/>
      <w:ind w:firstLine="720"/>
      <w:jc w:val="both"/>
    </w:pPr>
    <w:rPr>
      <w:lang w:eastAsia="ar-SA"/>
    </w:rPr>
  </w:style>
  <w:style w:type="paragraph" w:customStyle="1" w:styleId="1f8">
    <w:name w:val="Название1"/>
    <w:basedOn w:val="a"/>
    <w:rsid w:val="004E4736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1f9">
    <w:name w:val="Указатель1"/>
    <w:basedOn w:val="a"/>
    <w:rsid w:val="004E4736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1fa">
    <w:name w:val="Текст примечания1"/>
    <w:basedOn w:val="a"/>
    <w:rsid w:val="004E4736"/>
    <w:pPr>
      <w:suppressAutoHyphens/>
      <w:spacing w:after="200" w:line="276" w:lineRule="auto"/>
    </w:pPr>
    <w:rPr>
      <w:rFonts w:ascii="Calibri" w:eastAsia="Calibri" w:hAnsi="Calibri" w:cs="Calibri"/>
      <w:sz w:val="20"/>
      <w:szCs w:val="20"/>
      <w:lang w:eastAsia="ar-SA"/>
    </w:rPr>
  </w:style>
  <w:style w:type="paragraph" w:customStyle="1" w:styleId="affff4">
    <w:name w:val="Обычный + по ширине"/>
    <w:basedOn w:val="a"/>
    <w:rsid w:val="004E4736"/>
    <w:pPr>
      <w:suppressAutoHyphens/>
      <w:jc w:val="both"/>
    </w:pPr>
    <w:rPr>
      <w:lang w:eastAsia="ar-SA"/>
    </w:rPr>
  </w:style>
  <w:style w:type="paragraph" w:customStyle="1" w:styleId="affff5">
    <w:name w:val="Содержимое таблицы"/>
    <w:basedOn w:val="a"/>
    <w:rsid w:val="004E4736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ff6">
    <w:name w:val="Заголовок таблицы"/>
    <w:basedOn w:val="affff5"/>
    <w:rsid w:val="004E4736"/>
    <w:pPr>
      <w:jc w:val="center"/>
    </w:pPr>
    <w:rPr>
      <w:b/>
      <w:bCs/>
    </w:rPr>
  </w:style>
  <w:style w:type="paragraph" w:customStyle="1" w:styleId="2e">
    <w:name w:val="Абзац списка2"/>
    <w:basedOn w:val="a"/>
    <w:rsid w:val="004E4736"/>
    <w:pPr>
      <w:suppressAutoHyphens/>
      <w:ind w:left="720" w:firstLine="567"/>
      <w:jc w:val="both"/>
    </w:pPr>
    <w:rPr>
      <w:rFonts w:ascii="Calibri" w:eastAsia="Calibri" w:hAnsi="Calibri" w:cs="Calibri"/>
      <w:kern w:val="1"/>
      <w:sz w:val="22"/>
      <w:szCs w:val="22"/>
      <w:lang w:eastAsia="hi-IN" w:bidi="hi-IN"/>
    </w:rPr>
  </w:style>
  <w:style w:type="paragraph" w:customStyle="1" w:styleId="37">
    <w:name w:val="Абзац списка3"/>
    <w:basedOn w:val="a"/>
    <w:rsid w:val="004E4736"/>
    <w:pPr>
      <w:suppressAutoHyphens/>
      <w:ind w:left="720" w:firstLine="567"/>
      <w:jc w:val="both"/>
    </w:pPr>
    <w:rPr>
      <w:rFonts w:ascii="Calibri" w:eastAsia="Calibri" w:hAnsi="Calibri" w:cs="Calibri"/>
      <w:kern w:val="1"/>
      <w:sz w:val="22"/>
      <w:szCs w:val="22"/>
      <w:lang w:eastAsia="hi-IN" w:bidi="hi-IN"/>
    </w:rPr>
  </w:style>
  <w:style w:type="paragraph" w:customStyle="1" w:styleId="43">
    <w:name w:val="Абзац списка4"/>
    <w:basedOn w:val="a"/>
    <w:rsid w:val="004E4736"/>
    <w:pPr>
      <w:suppressAutoHyphens/>
      <w:ind w:left="720" w:firstLine="567"/>
      <w:jc w:val="both"/>
    </w:pPr>
    <w:rPr>
      <w:rFonts w:ascii="Calibri" w:eastAsia="Calibri" w:hAnsi="Calibri" w:cs="Calibri"/>
      <w:kern w:val="1"/>
      <w:sz w:val="22"/>
      <w:szCs w:val="22"/>
      <w:lang w:eastAsia="hi-IN" w:bidi="hi-IN"/>
    </w:rPr>
  </w:style>
  <w:style w:type="paragraph" w:customStyle="1" w:styleId="52">
    <w:name w:val="Абзац списка5"/>
    <w:basedOn w:val="a"/>
    <w:rsid w:val="004E4736"/>
    <w:pPr>
      <w:suppressAutoHyphens/>
      <w:ind w:left="720" w:firstLine="567"/>
      <w:jc w:val="both"/>
    </w:pPr>
    <w:rPr>
      <w:rFonts w:ascii="Calibri" w:eastAsia="Calibri" w:hAnsi="Calibri" w:cs="Calibri"/>
      <w:kern w:val="1"/>
      <w:sz w:val="22"/>
      <w:szCs w:val="22"/>
      <w:lang w:eastAsia="hi-IN" w:bidi="hi-IN"/>
    </w:rPr>
  </w:style>
  <w:style w:type="paragraph" w:customStyle="1" w:styleId="63">
    <w:name w:val="Абзац списка6"/>
    <w:basedOn w:val="a"/>
    <w:rsid w:val="004E4736"/>
    <w:pPr>
      <w:suppressAutoHyphens/>
      <w:ind w:left="720" w:firstLine="567"/>
      <w:jc w:val="both"/>
    </w:pPr>
    <w:rPr>
      <w:rFonts w:ascii="Calibri" w:eastAsia="Calibri" w:hAnsi="Calibri" w:cs="Calibri"/>
      <w:kern w:val="1"/>
      <w:sz w:val="22"/>
      <w:szCs w:val="22"/>
      <w:lang w:eastAsia="hi-IN" w:bidi="hi-IN"/>
    </w:rPr>
  </w:style>
  <w:style w:type="paragraph" w:customStyle="1" w:styleId="s3">
    <w:name w:val="s_3"/>
    <w:basedOn w:val="a"/>
    <w:rsid w:val="004E4736"/>
    <w:pPr>
      <w:spacing w:before="280" w:after="280"/>
    </w:pPr>
    <w:rPr>
      <w:lang w:eastAsia="ar-SA"/>
    </w:rPr>
  </w:style>
  <w:style w:type="paragraph" w:customStyle="1" w:styleId="72">
    <w:name w:val="Абзац списка7"/>
    <w:basedOn w:val="a"/>
    <w:rsid w:val="004E4736"/>
    <w:pPr>
      <w:autoSpaceDE w:val="0"/>
      <w:ind w:left="720" w:firstLine="567"/>
      <w:jc w:val="both"/>
    </w:pPr>
    <w:rPr>
      <w:rFonts w:ascii="Calibri" w:eastAsia="Calibri" w:hAnsi="Calibri" w:cs="Calibri"/>
      <w:kern w:val="1"/>
      <w:sz w:val="22"/>
      <w:szCs w:val="22"/>
      <w:lang w:eastAsia="hi-IN" w:bidi="hi-IN"/>
    </w:rPr>
  </w:style>
  <w:style w:type="paragraph" w:styleId="afd">
    <w:name w:val="Plain Text"/>
    <w:basedOn w:val="a"/>
    <w:link w:val="afc"/>
    <w:uiPriority w:val="99"/>
    <w:rsid w:val="004E4736"/>
    <w:pPr>
      <w:suppressAutoHyphens/>
      <w:jc w:val="both"/>
    </w:pPr>
    <w:rPr>
      <w:rFonts w:ascii="Courier New" w:hAnsi="Courier New" w:cs="Courier New"/>
      <w:sz w:val="20"/>
      <w:szCs w:val="20"/>
    </w:rPr>
  </w:style>
  <w:style w:type="character" w:customStyle="1" w:styleId="1fb">
    <w:name w:val="Текст Знак1"/>
    <w:basedOn w:val="a0"/>
    <w:uiPriority w:val="99"/>
    <w:semiHidden/>
    <w:rsid w:val="004E4736"/>
    <w:rPr>
      <w:rFonts w:ascii="Consolas" w:hAnsi="Consolas"/>
      <w:sz w:val="21"/>
      <w:szCs w:val="21"/>
    </w:rPr>
  </w:style>
  <w:style w:type="paragraph" w:styleId="35">
    <w:name w:val="Body Text Indent 3"/>
    <w:basedOn w:val="a"/>
    <w:link w:val="34"/>
    <w:rsid w:val="004E4736"/>
    <w:pPr>
      <w:widowControl w:val="0"/>
      <w:suppressAutoHyphens/>
      <w:autoSpaceDE w:val="0"/>
      <w:autoSpaceDN w:val="0"/>
      <w:ind w:left="900"/>
      <w:jc w:val="both"/>
    </w:pPr>
    <w:rPr>
      <w:rFonts w:ascii="Courier New" w:hAnsi="Courier New" w:cs="Courier New"/>
      <w:sz w:val="28"/>
      <w:szCs w:val="20"/>
    </w:rPr>
  </w:style>
  <w:style w:type="character" w:customStyle="1" w:styleId="312">
    <w:name w:val="Основной текст с отступом 3 Знак1"/>
    <w:basedOn w:val="a0"/>
    <w:uiPriority w:val="99"/>
    <w:semiHidden/>
    <w:rsid w:val="004E4736"/>
    <w:rPr>
      <w:sz w:val="16"/>
      <w:szCs w:val="16"/>
    </w:rPr>
  </w:style>
  <w:style w:type="numbering" w:customStyle="1" w:styleId="List0">
    <w:name w:val="List 0"/>
    <w:basedOn w:val="a2"/>
    <w:autoRedefine/>
    <w:semiHidden/>
    <w:rsid w:val="004E4736"/>
  </w:style>
  <w:style w:type="character" w:styleId="affff7">
    <w:name w:val="annotation reference"/>
    <w:rsid w:val="004E4736"/>
    <w:rPr>
      <w:sz w:val="18"/>
      <w:szCs w:val="18"/>
    </w:rPr>
  </w:style>
  <w:style w:type="paragraph" w:styleId="affff8">
    <w:name w:val="caption"/>
    <w:basedOn w:val="a"/>
    <w:next w:val="a"/>
    <w:qFormat/>
    <w:rsid w:val="004E4736"/>
    <w:pPr>
      <w:widowControl w:val="0"/>
      <w:ind w:left="-57" w:right="-57" w:firstLine="709"/>
      <w:jc w:val="center"/>
    </w:pPr>
    <w:rPr>
      <w:rFonts w:eastAsia="Calibri"/>
      <w:b/>
      <w:sz w:val="20"/>
      <w:szCs w:val="28"/>
      <w:lang w:eastAsia="en-US"/>
    </w:rPr>
  </w:style>
  <w:style w:type="paragraph" w:styleId="25">
    <w:name w:val="Body Text 2"/>
    <w:basedOn w:val="a"/>
    <w:link w:val="24"/>
    <w:rsid w:val="004E4736"/>
    <w:pPr>
      <w:widowControl w:val="0"/>
      <w:tabs>
        <w:tab w:val="left" w:pos="6237"/>
      </w:tabs>
      <w:ind w:firstLine="709"/>
      <w:jc w:val="center"/>
    </w:pPr>
    <w:rPr>
      <w:rFonts w:eastAsia="Calibri"/>
      <w:sz w:val="28"/>
      <w:szCs w:val="28"/>
    </w:rPr>
  </w:style>
  <w:style w:type="character" w:customStyle="1" w:styleId="213">
    <w:name w:val="Основной текст 2 Знак1"/>
    <w:basedOn w:val="a0"/>
    <w:uiPriority w:val="99"/>
    <w:semiHidden/>
    <w:rsid w:val="004E4736"/>
    <w:rPr>
      <w:sz w:val="24"/>
      <w:szCs w:val="24"/>
    </w:rPr>
  </w:style>
  <w:style w:type="paragraph" w:styleId="27">
    <w:name w:val="Body Text Indent 2"/>
    <w:basedOn w:val="a"/>
    <w:link w:val="26"/>
    <w:rsid w:val="004E4736"/>
    <w:pPr>
      <w:widowControl w:val="0"/>
      <w:spacing w:before="600"/>
      <w:ind w:firstLine="709"/>
      <w:jc w:val="both"/>
    </w:pPr>
    <w:rPr>
      <w:rFonts w:eastAsia="Calibri"/>
      <w:sz w:val="28"/>
      <w:szCs w:val="28"/>
    </w:rPr>
  </w:style>
  <w:style w:type="character" w:customStyle="1" w:styleId="214">
    <w:name w:val="Основной текст с отступом 2 Знак1"/>
    <w:basedOn w:val="a0"/>
    <w:uiPriority w:val="99"/>
    <w:semiHidden/>
    <w:rsid w:val="004E4736"/>
    <w:rPr>
      <w:sz w:val="24"/>
      <w:szCs w:val="24"/>
    </w:rPr>
  </w:style>
  <w:style w:type="paragraph" w:styleId="33">
    <w:name w:val="Body Text 3"/>
    <w:basedOn w:val="a"/>
    <w:link w:val="32"/>
    <w:rsid w:val="004E4736"/>
    <w:pPr>
      <w:widowControl w:val="0"/>
      <w:ind w:firstLine="709"/>
      <w:jc w:val="both"/>
    </w:pPr>
    <w:rPr>
      <w:rFonts w:eastAsia="Calibri"/>
      <w:color w:val="FF0000"/>
      <w:sz w:val="26"/>
      <w:szCs w:val="28"/>
    </w:rPr>
  </w:style>
  <w:style w:type="character" w:customStyle="1" w:styleId="313">
    <w:name w:val="Основной текст 3 Знак1"/>
    <w:basedOn w:val="a0"/>
    <w:uiPriority w:val="99"/>
    <w:semiHidden/>
    <w:rsid w:val="004E4736"/>
    <w:rPr>
      <w:sz w:val="16"/>
      <w:szCs w:val="16"/>
    </w:rPr>
  </w:style>
  <w:style w:type="paragraph" w:styleId="aff4">
    <w:name w:val="Document Map"/>
    <w:basedOn w:val="a"/>
    <w:link w:val="1b"/>
    <w:rsid w:val="004E4736"/>
    <w:pPr>
      <w:widowControl w:val="0"/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2f">
    <w:name w:val="Схема документа Знак2"/>
    <w:basedOn w:val="a0"/>
    <w:uiPriority w:val="99"/>
    <w:semiHidden/>
    <w:rsid w:val="004E4736"/>
    <w:rPr>
      <w:rFonts w:ascii="Segoe UI" w:hAnsi="Segoe UI" w:cs="Segoe UI"/>
      <w:sz w:val="16"/>
      <w:szCs w:val="16"/>
    </w:rPr>
  </w:style>
  <w:style w:type="numbering" w:customStyle="1" w:styleId="1fc">
    <w:name w:val="Нет списка1"/>
    <w:next w:val="a2"/>
    <w:uiPriority w:val="99"/>
    <w:semiHidden/>
    <w:unhideWhenUsed/>
    <w:rsid w:val="004E4736"/>
  </w:style>
  <w:style w:type="numbering" w:customStyle="1" w:styleId="2f0">
    <w:name w:val="Нет списка2"/>
    <w:next w:val="a2"/>
    <w:uiPriority w:val="99"/>
    <w:semiHidden/>
    <w:unhideWhenUsed/>
    <w:rsid w:val="004E4736"/>
  </w:style>
  <w:style w:type="numbering" w:customStyle="1" w:styleId="List01">
    <w:name w:val="List 01"/>
    <w:basedOn w:val="a2"/>
    <w:autoRedefine/>
    <w:semiHidden/>
    <w:rsid w:val="004E4736"/>
    <w:pPr>
      <w:numPr>
        <w:numId w:val="6"/>
      </w:numPr>
    </w:pPr>
  </w:style>
  <w:style w:type="numbering" w:customStyle="1" w:styleId="11">
    <w:name w:val="Стиль11"/>
    <w:rsid w:val="004E4736"/>
    <w:pPr>
      <w:numPr>
        <w:numId w:val="5"/>
      </w:numPr>
    </w:pPr>
  </w:style>
  <w:style w:type="numbering" w:customStyle="1" w:styleId="List02">
    <w:name w:val="List 02"/>
    <w:basedOn w:val="a2"/>
    <w:autoRedefine/>
    <w:semiHidden/>
    <w:rsid w:val="004E4736"/>
  </w:style>
  <w:style w:type="numbering" w:customStyle="1" w:styleId="120">
    <w:name w:val="Стиль12"/>
    <w:rsid w:val="004E4736"/>
  </w:style>
  <w:style w:type="numbering" w:customStyle="1" w:styleId="List03">
    <w:name w:val="List 03"/>
    <w:basedOn w:val="a2"/>
    <w:autoRedefine/>
    <w:semiHidden/>
    <w:rsid w:val="004E4736"/>
    <w:pPr>
      <w:numPr>
        <w:numId w:val="2"/>
      </w:numPr>
    </w:pPr>
  </w:style>
  <w:style w:type="numbering" w:customStyle="1" w:styleId="13">
    <w:name w:val="Стиль13"/>
    <w:rsid w:val="004E4736"/>
    <w:pPr>
      <w:numPr>
        <w:numId w:val="1"/>
      </w:numPr>
    </w:pPr>
  </w:style>
  <w:style w:type="numbering" w:customStyle="1" w:styleId="List04">
    <w:name w:val="List 04"/>
    <w:basedOn w:val="a2"/>
    <w:autoRedefine/>
    <w:semiHidden/>
    <w:rsid w:val="004E4736"/>
    <w:pPr>
      <w:numPr>
        <w:numId w:val="4"/>
      </w:numPr>
    </w:pPr>
  </w:style>
  <w:style w:type="numbering" w:customStyle="1" w:styleId="14">
    <w:name w:val="Стиль14"/>
    <w:rsid w:val="004E4736"/>
    <w:pPr>
      <w:numPr>
        <w:numId w:val="3"/>
      </w:numPr>
    </w:pPr>
  </w:style>
  <w:style w:type="character" w:customStyle="1" w:styleId="ng-binding">
    <w:name w:val="ng-binding"/>
    <w:rsid w:val="004E4736"/>
  </w:style>
  <w:style w:type="paragraph" w:customStyle="1" w:styleId="1fd">
    <w:name w:val="1"/>
    <w:basedOn w:val="1"/>
    <w:link w:val="1fe"/>
    <w:qFormat/>
    <w:rsid w:val="00DF656B"/>
    <w:pPr>
      <w:jc w:val="center"/>
    </w:pPr>
    <w:rPr>
      <w:rFonts w:ascii="Times New Roman" w:hAnsi="Times New Roman"/>
      <w:sz w:val="28"/>
      <w:szCs w:val="28"/>
    </w:rPr>
  </w:style>
  <w:style w:type="character" w:customStyle="1" w:styleId="blk">
    <w:name w:val="blk"/>
    <w:basedOn w:val="a0"/>
    <w:rsid w:val="008C1730"/>
  </w:style>
  <w:style w:type="character" w:customStyle="1" w:styleId="1fe">
    <w:name w:val="1 Знак"/>
    <w:basedOn w:val="10"/>
    <w:link w:val="1fd"/>
    <w:rsid w:val="00DF656B"/>
    <w:rPr>
      <w:rFonts w:ascii="Cambria" w:eastAsia="Times New Roman" w:hAnsi="Cambria" w:cs="Times New Roman"/>
      <w:b/>
      <w:bCs/>
      <w:kern w:val="32"/>
      <w:sz w:val="28"/>
      <w:szCs w:val="28"/>
    </w:rPr>
  </w:style>
  <w:style w:type="character" w:customStyle="1" w:styleId="S4">
    <w:name w:val="S_Обычный в таблице Знак"/>
    <w:link w:val="S5"/>
    <w:locked/>
    <w:rsid w:val="000B5956"/>
    <w:rPr>
      <w:sz w:val="24"/>
      <w:szCs w:val="24"/>
      <w:lang w:val="x-none" w:eastAsia="x-none"/>
    </w:rPr>
  </w:style>
  <w:style w:type="paragraph" w:customStyle="1" w:styleId="S5">
    <w:name w:val="S_Обычный в таблице"/>
    <w:basedOn w:val="a"/>
    <w:link w:val="S4"/>
    <w:rsid w:val="000B5956"/>
    <w:pPr>
      <w:spacing w:line="360" w:lineRule="auto"/>
      <w:jc w:val="center"/>
    </w:pPr>
    <w:rPr>
      <w:lang w:val="x-none" w:eastAsia="x-none"/>
    </w:rPr>
  </w:style>
  <w:style w:type="paragraph" w:customStyle="1" w:styleId="-S">
    <w:name w:val="- S_Маркированный"/>
    <w:basedOn w:val="a"/>
    <w:qFormat/>
    <w:rsid w:val="000B5956"/>
    <w:pPr>
      <w:numPr>
        <w:numId w:val="7"/>
      </w:numPr>
      <w:tabs>
        <w:tab w:val="left" w:pos="992"/>
      </w:tabs>
      <w:suppressAutoHyphens/>
      <w:spacing w:line="360" w:lineRule="auto"/>
      <w:jc w:val="both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4921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206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80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5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1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1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22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8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0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8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9358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1551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5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F2C504B-BF9B-4BAB-8D64-53AD59F47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14</Pages>
  <Words>2700</Words>
  <Characters>15395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РЕГИОНАЛЬНОГО РАЗВИТИЯ РОССИЙСКОЙ ФЕДЕРАЦИИ</vt:lpstr>
    </vt:vector>
  </TitlesOfParts>
  <Company>ANO</Company>
  <LinksUpToDate>false</LinksUpToDate>
  <CharactersWithSpaces>18059</CharactersWithSpaces>
  <SharedDoc>false</SharedDoc>
  <HLinks>
    <vt:vector size="6" baseType="variant">
      <vt:variant>
        <vt:i4>1638478</vt:i4>
      </vt:variant>
      <vt:variant>
        <vt:i4>0</vt:i4>
      </vt:variant>
      <vt:variant>
        <vt:i4>0</vt:i4>
      </vt:variant>
      <vt:variant>
        <vt:i4>5</vt:i4>
      </vt:variant>
      <vt:variant>
        <vt:lpwstr>http://www.pravo.gov.ru/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РЕГИОНАЛЬНОГО РАЗВИТИЯ РОССИЙСКОЙ ФЕДЕРАЦИИ</dc:title>
  <dc:creator>Ивашина</dc:creator>
  <cp:lastModifiedBy>Малимонова Алёна Олеговна</cp:lastModifiedBy>
  <cp:revision>5</cp:revision>
  <cp:lastPrinted>2020-03-25T03:55:00Z</cp:lastPrinted>
  <dcterms:created xsi:type="dcterms:W3CDTF">2022-02-22T05:22:00Z</dcterms:created>
  <dcterms:modified xsi:type="dcterms:W3CDTF">2022-02-28T11:25:00Z</dcterms:modified>
</cp:coreProperties>
</file>